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ayout w:type="fixed"/>
        <w:tblLook w:val="0000" w:firstRow="0" w:lastRow="0" w:firstColumn="0" w:lastColumn="0" w:noHBand="0" w:noVBand="0"/>
      </w:tblPr>
      <w:tblGrid>
        <w:gridCol w:w="3402"/>
        <w:gridCol w:w="5670"/>
      </w:tblGrid>
      <w:tr w:rsidR="00FF4E38" w:rsidRPr="006E02C9" w14:paraId="60D6689B" w14:textId="77777777" w:rsidTr="009572BF">
        <w:trPr>
          <w:trHeight w:val="708"/>
        </w:trPr>
        <w:tc>
          <w:tcPr>
            <w:tcW w:w="3402" w:type="dxa"/>
          </w:tcPr>
          <w:p w14:paraId="1D4ABFB3" w14:textId="77777777" w:rsidR="00FF4E38" w:rsidRPr="006E02C9" w:rsidRDefault="00000000" w:rsidP="00ED478E">
            <w:pPr>
              <w:ind w:left="-1468" w:firstLine="1368"/>
              <w:jc w:val="center"/>
              <w:rPr>
                <w:rFonts w:ascii="Times New Roman" w:hAnsi="Times New Roman"/>
                <w:bCs/>
                <w:sz w:val="26"/>
              </w:rPr>
            </w:pPr>
            <w:r>
              <w:rPr>
                <w:rFonts w:ascii="Times New Roman" w:hAnsi="Times New Roman"/>
                <w:bCs/>
                <w:noProof/>
                <w:sz w:val="26"/>
              </w:rPr>
              <w:pict w14:anchorId="2571E76A">
                <v:line id="_x0000_s1027" style="position:absolute;left:0;text-align:left;z-index:251657728" from="44.05pt,-819.15pt" to="86.8pt,-819.15pt"/>
              </w:pict>
            </w:r>
            <w:r w:rsidR="00FF4E38" w:rsidRPr="006E02C9">
              <w:rPr>
                <w:rFonts w:ascii="Times New Roman" w:hAnsi="Times New Roman"/>
                <w:bCs/>
                <w:sz w:val="26"/>
              </w:rPr>
              <w:t>UBND TỈNH BẮC NINH</w:t>
            </w:r>
          </w:p>
          <w:p w14:paraId="57A8F2DE" w14:textId="77777777" w:rsidR="00FF4E38" w:rsidRPr="006E02C9" w:rsidRDefault="00FF4E38" w:rsidP="00ED478E">
            <w:pPr>
              <w:ind w:left="-1468" w:firstLine="1368"/>
              <w:jc w:val="center"/>
              <w:rPr>
                <w:rFonts w:ascii="Times New Roman" w:hAnsi="Times New Roman"/>
                <w:b/>
                <w:bCs/>
                <w:sz w:val="26"/>
                <w:szCs w:val="26"/>
              </w:rPr>
            </w:pPr>
            <w:r w:rsidRPr="006E02C9">
              <w:rPr>
                <w:rFonts w:ascii="Times New Roman" w:hAnsi="Times New Roman"/>
                <w:b/>
                <w:bCs/>
                <w:sz w:val="26"/>
                <w:szCs w:val="26"/>
              </w:rPr>
              <w:t>SỞ NỘI VỤ</w:t>
            </w:r>
          </w:p>
          <w:p w14:paraId="077A1B60" w14:textId="77777777" w:rsidR="00FF4E38" w:rsidRPr="006E02C9" w:rsidRDefault="00000000" w:rsidP="00E75C79">
            <w:pPr>
              <w:ind w:left="-1468" w:firstLine="1368"/>
              <w:jc w:val="center"/>
              <w:rPr>
                <w:rFonts w:ascii="Times New Roman" w:hAnsi="Times New Roman"/>
                <w:b/>
                <w:bCs/>
                <w:sz w:val="26"/>
              </w:rPr>
            </w:pPr>
            <w:r>
              <w:rPr>
                <w:rFonts w:ascii="Times New Roman" w:hAnsi="Times New Roman"/>
                <w:b/>
                <w:bCs/>
                <w:noProof/>
              </w:rPr>
              <w:pict w14:anchorId="1DC78DE0">
                <v:line id="_x0000_s1028" style="position:absolute;left:0;text-align:left;z-index:251658752;mso-position-horizontal-relative:margin" from="65.4pt,2.8pt" to="90.9pt,2.8pt">
                  <w10:wrap anchorx="margin"/>
                </v:line>
              </w:pict>
            </w:r>
          </w:p>
        </w:tc>
        <w:tc>
          <w:tcPr>
            <w:tcW w:w="5670" w:type="dxa"/>
          </w:tcPr>
          <w:p w14:paraId="7278D47D" w14:textId="77777777" w:rsidR="00FF4E38" w:rsidRPr="006E02C9" w:rsidRDefault="00FF4E38" w:rsidP="00ED478E">
            <w:pPr>
              <w:pStyle w:val="u2"/>
              <w:rPr>
                <w:rFonts w:ascii="Times New Roman" w:hAnsi="Times New Roman"/>
                <w:szCs w:val="28"/>
              </w:rPr>
            </w:pPr>
            <w:r w:rsidRPr="006E02C9">
              <w:rPr>
                <w:rFonts w:ascii="Times New Roman" w:hAnsi="Times New Roman"/>
                <w:szCs w:val="28"/>
              </w:rPr>
              <w:t xml:space="preserve">CỘNG HÒA XÃ HỘI CHỦ NGHĨA VIỆT </w:t>
            </w:r>
            <w:smartTag w:uri="urn:schemas-microsoft-com:office:smarttags" w:element="country-region">
              <w:smartTag w:uri="urn:schemas-microsoft-com:office:smarttags" w:element="place">
                <w:r w:rsidRPr="006E02C9">
                  <w:rPr>
                    <w:rFonts w:ascii="Times New Roman" w:hAnsi="Times New Roman"/>
                    <w:szCs w:val="28"/>
                  </w:rPr>
                  <w:t>NAM</w:t>
                </w:r>
              </w:smartTag>
            </w:smartTag>
          </w:p>
          <w:p w14:paraId="6C570136" w14:textId="149E8593" w:rsidR="00FF4E38" w:rsidRPr="006E02C9" w:rsidRDefault="00000000" w:rsidP="00FA3089">
            <w:pPr>
              <w:jc w:val="center"/>
              <w:rPr>
                <w:rFonts w:ascii="Times New Roman" w:hAnsi="Times New Roman"/>
                <w:b/>
              </w:rPr>
            </w:pPr>
            <w:r>
              <w:rPr>
                <w:rFonts w:ascii="Times New Roman" w:hAnsi="Times New Roman"/>
                <w:b/>
                <w:noProof/>
              </w:rPr>
              <w:pict w14:anchorId="0B9A7EFA">
                <v:line id="_x0000_s1026" style="position:absolute;left:0;text-align:left;flip:y;z-index:251656704;mso-position-horizontal-relative:margin" from="49.7pt,19.25pt" to="222.6pt,19.25pt">
                  <w10:wrap anchorx="margin"/>
                </v:line>
              </w:pict>
            </w:r>
            <w:r w:rsidR="00FF4E38" w:rsidRPr="006E02C9">
              <w:rPr>
                <w:rFonts w:ascii="Times New Roman" w:hAnsi="Times New Roman"/>
                <w:b/>
              </w:rPr>
              <w:t>Độc lập - Tự do - Hạnh phúc</w:t>
            </w:r>
          </w:p>
        </w:tc>
      </w:tr>
      <w:tr w:rsidR="00E75C79" w:rsidRPr="006E02C9" w14:paraId="4D2082A6" w14:textId="77777777" w:rsidTr="00A11697">
        <w:trPr>
          <w:trHeight w:val="324"/>
        </w:trPr>
        <w:tc>
          <w:tcPr>
            <w:tcW w:w="3402" w:type="dxa"/>
            <w:vAlign w:val="bottom"/>
          </w:tcPr>
          <w:p w14:paraId="1C77E30B" w14:textId="77777777" w:rsidR="00E75C79" w:rsidRPr="006E02C9" w:rsidRDefault="00E75C79" w:rsidP="00214039">
            <w:pPr>
              <w:jc w:val="center"/>
              <w:rPr>
                <w:rFonts w:ascii="Times New Roman" w:hAnsi="Times New Roman"/>
                <w:sz w:val="26"/>
                <w:szCs w:val="26"/>
              </w:rPr>
            </w:pPr>
            <w:r w:rsidRPr="006E02C9">
              <w:rPr>
                <w:rFonts w:ascii="Times New Roman" w:hAnsi="Times New Roman"/>
                <w:sz w:val="26"/>
                <w:szCs w:val="26"/>
              </w:rPr>
              <w:t xml:space="preserve">Số:       </w:t>
            </w:r>
            <w:r w:rsidR="00B82B3D" w:rsidRPr="006E02C9">
              <w:rPr>
                <w:rFonts w:ascii="Times New Roman" w:hAnsi="Times New Roman"/>
                <w:sz w:val="26"/>
                <w:szCs w:val="26"/>
              </w:rPr>
              <w:t xml:space="preserve">   </w:t>
            </w:r>
            <w:r w:rsidRPr="006E02C9">
              <w:rPr>
                <w:rFonts w:ascii="Times New Roman" w:hAnsi="Times New Roman"/>
                <w:sz w:val="26"/>
                <w:szCs w:val="26"/>
              </w:rPr>
              <w:t xml:space="preserve"> /SNV-C</w:t>
            </w:r>
            <w:r w:rsidR="00214039" w:rsidRPr="006E02C9">
              <w:rPr>
                <w:rFonts w:ascii="Times New Roman" w:hAnsi="Times New Roman"/>
                <w:sz w:val="26"/>
                <w:szCs w:val="26"/>
              </w:rPr>
              <w:t>CVC</w:t>
            </w:r>
          </w:p>
        </w:tc>
        <w:tc>
          <w:tcPr>
            <w:tcW w:w="5670" w:type="dxa"/>
            <w:vAlign w:val="bottom"/>
          </w:tcPr>
          <w:p w14:paraId="3E4DE394" w14:textId="1B4226D9" w:rsidR="00E75C79" w:rsidRPr="006E02C9" w:rsidRDefault="00E75C79" w:rsidP="00CB211B">
            <w:pPr>
              <w:pStyle w:val="u2"/>
              <w:rPr>
                <w:rFonts w:ascii="Times New Roman" w:hAnsi="Times New Roman"/>
                <w:b w:val="0"/>
                <w:szCs w:val="28"/>
              </w:rPr>
            </w:pPr>
            <w:r w:rsidRPr="006E02C9">
              <w:rPr>
                <w:rFonts w:ascii="Times New Roman" w:hAnsi="Times New Roman"/>
                <w:b w:val="0"/>
                <w:i/>
                <w:sz w:val="28"/>
              </w:rPr>
              <w:t xml:space="preserve">Bắc Ninh, ngày       tháng </w:t>
            </w:r>
            <w:r w:rsidR="00433876" w:rsidRPr="006E02C9">
              <w:rPr>
                <w:rFonts w:ascii="Times New Roman" w:hAnsi="Times New Roman"/>
                <w:b w:val="0"/>
                <w:i/>
                <w:sz w:val="28"/>
              </w:rPr>
              <w:t xml:space="preserve">  </w:t>
            </w:r>
            <w:r w:rsidR="00E61D1C" w:rsidRPr="006E02C9">
              <w:rPr>
                <w:rFonts w:ascii="Times New Roman" w:hAnsi="Times New Roman"/>
                <w:b w:val="0"/>
                <w:i/>
                <w:sz w:val="28"/>
              </w:rPr>
              <w:t xml:space="preserve"> </w:t>
            </w:r>
            <w:r w:rsidR="00B82B3D" w:rsidRPr="006E02C9">
              <w:rPr>
                <w:rFonts w:ascii="Times New Roman" w:hAnsi="Times New Roman"/>
                <w:b w:val="0"/>
                <w:i/>
                <w:sz w:val="28"/>
              </w:rPr>
              <w:t xml:space="preserve"> </w:t>
            </w:r>
            <w:r w:rsidR="00E61D1C" w:rsidRPr="006E02C9">
              <w:rPr>
                <w:rFonts w:ascii="Times New Roman" w:hAnsi="Times New Roman"/>
                <w:b w:val="0"/>
                <w:i/>
                <w:sz w:val="28"/>
              </w:rPr>
              <w:t xml:space="preserve"> </w:t>
            </w:r>
            <w:r w:rsidR="004F5ECC" w:rsidRPr="006E02C9">
              <w:rPr>
                <w:rFonts w:ascii="Times New Roman" w:hAnsi="Times New Roman"/>
                <w:b w:val="0"/>
                <w:i/>
                <w:sz w:val="28"/>
              </w:rPr>
              <w:t xml:space="preserve"> </w:t>
            </w:r>
            <w:r w:rsidRPr="006E02C9">
              <w:rPr>
                <w:rFonts w:ascii="Times New Roman" w:hAnsi="Times New Roman"/>
                <w:b w:val="0"/>
                <w:i/>
                <w:sz w:val="28"/>
              </w:rPr>
              <w:t>năm 20</w:t>
            </w:r>
            <w:r w:rsidR="008D320D" w:rsidRPr="006E02C9">
              <w:rPr>
                <w:rFonts w:ascii="Times New Roman" w:hAnsi="Times New Roman"/>
                <w:b w:val="0"/>
                <w:i/>
                <w:sz w:val="28"/>
              </w:rPr>
              <w:t>2</w:t>
            </w:r>
            <w:r w:rsidR="00FA3089" w:rsidRPr="006E02C9">
              <w:rPr>
                <w:rFonts w:ascii="Times New Roman" w:hAnsi="Times New Roman"/>
                <w:b w:val="0"/>
                <w:i/>
                <w:sz w:val="28"/>
              </w:rPr>
              <w:t>4</w:t>
            </w:r>
          </w:p>
        </w:tc>
      </w:tr>
      <w:tr w:rsidR="00E75C79" w:rsidRPr="006E02C9" w14:paraId="0A92B7A8" w14:textId="77777777" w:rsidTr="00A11697">
        <w:trPr>
          <w:trHeight w:val="510"/>
        </w:trPr>
        <w:tc>
          <w:tcPr>
            <w:tcW w:w="3402" w:type="dxa"/>
            <w:vAlign w:val="bottom"/>
          </w:tcPr>
          <w:p w14:paraId="73410AFE" w14:textId="496F1BC1" w:rsidR="00E75C79" w:rsidRPr="006E02C9" w:rsidRDefault="006C5FD1" w:rsidP="00712751">
            <w:pPr>
              <w:spacing w:before="240"/>
              <w:ind w:left="-108" w:firstLine="8"/>
              <w:jc w:val="center"/>
              <w:rPr>
                <w:rFonts w:ascii="Times New Roman" w:hAnsi="Times New Roman"/>
                <w:sz w:val="26"/>
                <w:szCs w:val="26"/>
              </w:rPr>
            </w:pPr>
            <w:r w:rsidRPr="006E02C9">
              <w:rPr>
                <w:rFonts w:ascii="Times New Roman" w:hAnsi="Times New Roman"/>
                <w:sz w:val="26"/>
                <w:szCs w:val="26"/>
              </w:rPr>
              <w:t>Về việc</w:t>
            </w:r>
            <w:r w:rsidR="00BB334E" w:rsidRPr="006E02C9">
              <w:rPr>
                <w:rFonts w:ascii="Times New Roman" w:hAnsi="Times New Roman"/>
                <w:sz w:val="26"/>
                <w:szCs w:val="26"/>
              </w:rPr>
              <w:t xml:space="preserve"> </w:t>
            </w:r>
            <w:r w:rsidRPr="006E02C9">
              <w:rPr>
                <w:rFonts w:ascii="Times New Roman" w:hAnsi="Times New Roman"/>
                <w:sz w:val="26"/>
                <w:szCs w:val="26"/>
              </w:rPr>
              <w:t>đồng ý</w:t>
            </w:r>
            <w:r w:rsidR="00BB334E" w:rsidRPr="006E02C9">
              <w:rPr>
                <w:rFonts w:ascii="Times New Roman" w:hAnsi="Times New Roman"/>
                <w:sz w:val="26"/>
                <w:szCs w:val="26"/>
              </w:rPr>
              <w:t xml:space="preserve"> </w:t>
            </w:r>
            <w:r w:rsidR="003E7BAB" w:rsidRPr="006E02C9">
              <w:rPr>
                <w:rFonts w:ascii="Times New Roman" w:hAnsi="Times New Roman"/>
                <w:sz w:val="26"/>
                <w:szCs w:val="26"/>
              </w:rPr>
              <w:t>việc biệt phái viên chức</w:t>
            </w:r>
          </w:p>
        </w:tc>
        <w:tc>
          <w:tcPr>
            <w:tcW w:w="5670" w:type="dxa"/>
            <w:vAlign w:val="bottom"/>
          </w:tcPr>
          <w:p w14:paraId="214FB9AC" w14:textId="77777777" w:rsidR="00E75C79" w:rsidRPr="006E02C9" w:rsidRDefault="00E75C79" w:rsidP="00E75C79">
            <w:pPr>
              <w:pStyle w:val="u2"/>
              <w:rPr>
                <w:rFonts w:ascii="Times New Roman" w:hAnsi="Times New Roman"/>
                <w:szCs w:val="28"/>
              </w:rPr>
            </w:pPr>
          </w:p>
        </w:tc>
      </w:tr>
    </w:tbl>
    <w:p w14:paraId="399C560A" w14:textId="77777777" w:rsidR="00FF4E38" w:rsidRPr="006E02C9" w:rsidRDefault="00FF4E38" w:rsidP="00FF4E38">
      <w:pPr>
        <w:rPr>
          <w:rFonts w:ascii="Times New Roman" w:hAnsi="Times New Roman"/>
          <w:sz w:val="16"/>
          <w:szCs w:val="16"/>
        </w:rPr>
      </w:pPr>
    </w:p>
    <w:p w14:paraId="3D9D8557" w14:textId="77777777" w:rsidR="00FF4E38" w:rsidRPr="006E02C9" w:rsidRDefault="00FF4E38" w:rsidP="00FF4E38">
      <w:pPr>
        <w:jc w:val="center"/>
        <w:rPr>
          <w:rFonts w:ascii="Times New Roman" w:hAnsi="Times New Roman"/>
          <w:szCs w:val="22"/>
        </w:rPr>
      </w:pPr>
    </w:p>
    <w:p w14:paraId="324A79F1" w14:textId="4DA6A294" w:rsidR="00FF4E38" w:rsidRPr="006E02C9" w:rsidRDefault="00CC64DD" w:rsidP="00E25275">
      <w:pPr>
        <w:jc w:val="center"/>
        <w:rPr>
          <w:rFonts w:ascii="Times New Roman" w:hAnsi="Times New Roman"/>
          <w:szCs w:val="20"/>
        </w:rPr>
      </w:pPr>
      <w:r w:rsidRPr="006E02C9">
        <w:rPr>
          <w:rFonts w:ascii="Times New Roman" w:hAnsi="Times New Roman"/>
          <w:szCs w:val="20"/>
        </w:rPr>
        <w:t xml:space="preserve">Kính gửi: </w:t>
      </w:r>
      <w:r w:rsidR="00DC1BC4" w:rsidRPr="006E02C9">
        <w:rPr>
          <w:rFonts w:ascii="Times New Roman" w:hAnsi="Times New Roman"/>
          <w:szCs w:val="20"/>
        </w:rPr>
        <w:t xml:space="preserve">UBND </w:t>
      </w:r>
      <w:r w:rsidR="00FA3830">
        <w:rPr>
          <w:rFonts w:ascii="Times New Roman" w:hAnsi="Times New Roman"/>
          <w:szCs w:val="20"/>
        </w:rPr>
        <w:t>thị xã Thuận Thành</w:t>
      </w:r>
    </w:p>
    <w:p w14:paraId="2272ADD8" w14:textId="77777777" w:rsidR="00CC64DD" w:rsidRPr="006E02C9" w:rsidRDefault="00CC64DD" w:rsidP="00FF4E38">
      <w:pPr>
        <w:rPr>
          <w:rFonts w:ascii="Times New Roman" w:hAnsi="Times New Roman"/>
          <w:sz w:val="32"/>
          <w:szCs w:val="22"/>
        </w:rPr>
      </w:pPr>
    </w:p>
    <w:p w14:paraId="1DC96C98" w14:textId="77777777" w:rsidR="00853259" w:rsidRPr="006E02C9" w:rsidRDefault="00853259" w:rsidP="00D16550">
      <w:pPr>
        <w:spacing w:before="120"/>
        <w:ind w:firstLine="720"/>
        <w:jc w:val="both"/>
        <w:rPr>
          <w:rFonts w:ascii="Times New Roman" w:hAnsi="Times New Roman"/>
          <w:i/>
          <w:spacing w:val="-2"/>
        </w:rPr>
      </w:pPr>
      <w:bookmarkStart w:id="0" w:name="_Hlk153872960"/>
      <w:r w:rsidRPr="006E02C9">
        <w:rPr>
          <w:rFonts w:ascii="Times New Roman" w:hAnsi="Times New Roman"/>
          <w:i/>
          <w:spacing w:val="-2"/>
        </w:rPr>
        <w:t>Căn cứ Nghị định số 115/2020/NĐ-CP ngày 25/9/2020 của Chính phủ quy định về tuyển dụng, sử dụng và quản lý viên chức; Nghị định số 85/2023/NĐ-CP ngày 07/12/2023 của Chính phủ sửa đổi, bổ sung một số điều của Nghị định số 115/2020/NĐ-CP ngày 25/9/2020;</w:t>
      </w:r>
    </w:p>
    <w:bookmarkEnd w:id="0"/>
    <w:p w14:paraId="5357D5CA" w14:textId="1EC00839" w:rsidR="00853259" w:rsidRPr="006E02C9" w:rsidRDefault="00853259" w:rsidP="00D16550">
      <w:pPr>
        <w:spacing w:before="120"/>
        <w:ind w:firstLine="720"/>
        <w:jc w:val="both"/>
        <w:rPr>
          <w:rFonts w:ascii="Times New Roman" w:hAnsi="Times New Roman"/>
          <w:i/>
          <w:iCs/>
          <w:spacing w:val="-2"/>
        </w:rPr>
      </w:pPr>
      <w:r w:rsidRPr="006E02C9">
        <w:rPr>
          <w:rFonts w:ascii="Times New Roman" w:hAnsi="Times New Roman"/>
          <w:i/>
          <w:iCs/>
          <w:spacing w:val="-2"/>
        </w:rPr>
        <w:t>Căn cứ Quyết định số 09/2022/QĐ-UBND ngày 25/7/2022 của UBND tỉnh Bắc Ninh về việc ban hành Quy định phân cấp quản lý công tác tổ chức, biên chế, cán bộ, công chức, viên chức Nhà nước; cán bộ, công chức cấp xã tỉnh Bắc Ninh; Quyết định số 20/2023/QĐ-UBND ngày 05/10/2023 của UBND tỉnh về việc sửa đổi, bổ sung một số điều của Quyết định số 09/2022/QĐ-UBND ngày 25/7/2022 của UBND tỉnh Bắc Ninh</w:t>
      </w:r>
      <w:r w:rsidR="00CC64DD" w:rsidRPr="006E02C9">
        <w:rPr>
          <w:rFonts w:ascii="Times New Roman" w:hAnsi="Times New Roman"/>
          <w:i/>
          <w:iCs/>
          <w:spacing w:val="-2"/>
        </w:rPr>
        <w:t>;</w:t>
      </w:r>
    </w:p>
    <w:p w14:paraId="480830BF" w14:textId="30433571" w:rsidR="00CC64DD" w:rsidRPr="006E02C9" w:rsidRDefault="00CC64DD" w:rsidP="00D16550">
      <w:pPr>
        <w:spacing w:before="120"/>
        <w:ind w:firstLine="720"/>
        <w:jc w:val="both"/>
        <w:rPr>
          <w:rFonts w:ascii="Times New Roman" w:hAnsi="Times New Roman"/>
          <w:i/>
          <w:iCs/>
          <w:spacing w:val="-2"/>
        </w:rPr>
      </w:pPr>
      <w:r w:rsidRPr="006E02C9">
        <w:rPr>
          <w:rFonts w:ascii="Times New Roman" w:hAnsi="Times New Roman"/>
          <w:i/>
          <w:iCs/>
          <w:spacing w:val="-2"/>
        </w:rPr>
        <w:t>Căn cứ Công văn số 60/UBND-NC ngày 08/01/2024 của Chủ tịch UBND tỉnh về việc ủy quyền trong công tác biệt phái viên chức.</w:t>
      </w:r>
    </w:p>
    <w:p w14:paraId="45E94495" w14:textId="59694977" w:rsidR="00FA3830" w:rsidRDefault="00FF4E38" w:rsidP="00D16550">
      <w:pPr>
        <w:spacing w:before="120"/>
        <w:ind w:firstLine="720"/>
        <w:jc w:val="both"/>
        <w:rPr>
          <w:rFonts w:ascii="Times New Roman" w:hAnsi="Times New Roman"/>
        </w:rPr>
      </w:pPr>
      <w:r w:rsidRPr="00FA3830">
        <w:rPr>
          <w:rFonts w:ascii="Times New Roman" w:hAnsi="Times New Roman"/>
        </w:rPr>
        <w:t xml:space="preserve">Sau khi xem xét đề nghị của </w:t>
      </w:r>
      <w:r w:rsidR="00DC1BC4" w:rsidRPr="00FA3830">
        <w:rPr>
          <w:rFonts w:ascii="Times New Roman" w:hAnsi="Times New Roman"/>
        </w:rPr>
        <w:t xml:space="preserve">UBND </w:t>
      </w:r>
      <w:r w:rsidR="00FA3830" w:rsidRPr="00FA3830">
        <w:rPr>
          <w:rFonts w:ascii="Times New Roman" w:hAnsi="Times New Roman"/>
        </w:rPr>
        <w:t>thị xã Thuận Thành</w:t>
      </w:r>
      <w:r w:rsidR="00C55897" w:rsidRPr="00FA3830">
        <w:rPr>
          <w:rFonts w:ascii="Times New Roman" w:hAnsi="Times New Roman"/>
        </w:rPr>
        <w:t xml:space="preserve"> </w:t>
      </w:r>
      <w:r w:rsidRPr="00FA3830">
        <w:rPr>
          <w:rFonts w:ascii="Times New Roman" w:hAnsi="Times New Roman"/>
        </w:rPr>
        <w:t>tại Công văn số</w:t>
      </w:r>
      <w:r w:rsidR="00137821" w:rsidRPr="00FA3830">
        <w:rPr>
          <w:rFonts w:ascii="Times New Roman" w:hAnsi="Times New Roman"/>
        </w:rPr>
        <w:t xml:space="preserve"> </w:t>
      </w:r>
      <w:r w:rsidR="00FA3830" w:rsidRPr="00FA3830">
        <w:rPr>
          <w:rFonts w:ascii="Times New Roman" w:hAnsi="Times New Roman"/>
        </w:rPr>
        <w:t>1518</w:t>
      </w:r>
      <w:r w:rsidR="00DC1BC4" w:rsidRPr="00FA3830">
        <w:rPr>
          <w:rFonts w:ascii="Times New Roman" w:hAnsi="Times New Roman"/>
        </w:rPr>
        <w:t>/UBND-NV</w:t>
      </w:r>
      <w:r w:rsidR="001C1674" w:rsidRPr="00FA3830">
        <w:rPr>
          <w:rFonts w:ascii="Times New Roman" w:hAnsi="Times New Roman"/>
        </w:rPr>
        <w:t xml:space="preserve"> ngày </w:t>
      </w:r>
      <w:r w:rsidR="00FA3830" w:rsidRPr="00FA3830">
        <w:rPr>
          <w:rFonts w:ascii="Times New Roman" w:hAnsi="Times New Roman"/>
        </w:rPr>
        <w:t>30</w:t>
      </w:r>
      <w:r w:rsidR="001C1674" w:rsidRPr="00FA3830">
        <w:rPr>
          <w:rFonts w:ascii="Times New Roman" w:hAnsi="Times New Roman"/>
        </w:rPr>
        <w:t>/</w:t>
      </w:r>
      <w:r w:rsidR="00547369" w:rsidRPr="00FA3830">
        <w:rPr>
          <w:rFonts w:ascii="Times New Roman" w:hAnsi="Times New Roman"/>
        </w:rPr>
        <w:t>10</w:t>
      </w:r>
      <w:r w:rsidR="001C1674" w:rsidRPr="00FA3830">
        <w:rPr>
          <w:rFonts w:ascii="Times New Roman" w:hAnsi="Times New Roman"/>
        </w:rPr>
        <w:t>/202</w:t>
      </w:r>
      <w:r w:rsidR="005F26D9" w:rsidRPr="00FA3830">
        <w:rPr>
          <w:rFonts w:ascii="Times New Roman" w:hAnsi="Times New Roman"/>
        </w:rPr>
        <w:t>4</w:t>
      </w:r>
      <w:r w:rsidR="001C1674" w:rsidRPr="00FA3830">
        <w:rPr>
          <w:rFonts w:ascii="Times New Roman" w:hAnsi="Times New Roman"/>
        </w:rPr>
        <w:t xml:space="preserve"> </w:t>
      </w:r>
      <w:r w:rsidR="00A018C6" w:rsidRPr="00FA3830">
        <w:rPr>
          <w:rFonts w:ascii="Times New Roman" w:hAnsi="Times New Roman"/>
        </w:rPr>
        <w:t xml:space="preserve">về </w:t>
      </w:r>
      <w:r w:rsidR="00547369" w:rsidRPr="00FA3830">
        <w:rPr>
          <w:rFonts w:ascii="Times New Roman" w:hAnsi="Times New Roman"/>
        </w:rPr>
        <w:t xml:space="preserve">việc </w:t>
      </w:r>
      <w:r w:rsidR="00FA3830" w:rsidRPr="00FA3830">
        <w:rPr>
          <w:rFonts w:ascii="Times New Roman" w:hAnsi="Times New Roman"/>
        </w:rPr>
        <w:t>thỏa thuận</w:t>
      </w:r>
      <w:r w:rsidR="00547369" w:rsidRPr="00FA3830">
        <w:rPr>
          <w:rFonts w:ascii="Times New Roman" w:hAnsi="Times New Roman"/>
        </w:rPr>
        <w:t xml:space="preserve"> biệt phái viên chức làm công việc ở vị trí việc làm công chức</w:t>
      </w:r>
      <w:r w:rsidR="00302E33" w:rsidRPr="00FA3830">
        <w:rPr>
          <w:rFonts w:ascii="Times New Roman" w:hAnsi="Times New Roman"/>
        </w:rPr>
        <w:t>,</w:t>
      </w:r>
      <w:r w:rsidR="00734698" w:rsidRPr="00FA3830">
        <w:rPr>
          <w:rFonts w:ascii="Times New Roman" w:hAnsi="Times New Roman"/>
        </w:rPr>
        <w:t xml:space="preserve"> </w:t>
      </w:r>
      <w:bookmarkStart w:id="1" w:name="_Hlk98940338"/>
      <w:bookmarkStart w:id="2" w:name="_Hlk110256980"/>
      <w:r w:rsidR="00FA3830" w:rsidRPr="00FA3830">
        <w:rPr>
          <w:rFonts w:ascii="Times New Roman" w:hAnsi="Times New Roman"/>
        </w:rPr>
        <w:t>Sở Nội vụ</w:t>
      </w:r>
      <w:r w:rsidR="00FA3830">
        <w:rPr>
          <w:rFonts w:ascii="Times New Roman" w:hAnsi="Times New Roman"/>
        </w:rPr>
        <w:t xml:space="preserve"> có ý kiến như sau:</w:t>
      </w:r>
    </w:p>
    <w:p w14:paraId="6EAD2A0C" w14:textId="3B45479B" w:rsidR="00FA3830" w:rsidRPr="00FA3830" w:rsidRDefault="00D16550" w:rsidP="00D16550">
      <w:pPr>
        <w:spacing w:before="120"/>
        <w:ind w:firstLine="720"/>
        <w:jc w:val="both"/>
        <w:rPr>
          <w:rFonts w:ascii="Times New Roman" w:hAnsi="Times New Roman"/>
        </w:rPr>
      </w:pPr>
      <w:r>
        <w:rPr>
          <w:rFonts w:ascii="Times New Roman" w:hAnsi="Times New Roman"/>
        </w:rPr>
        <w:t>Đồng ý</w:t>
      </w:r>
      <w:r w:rsidR="00FA3830" w:rsidRPr="00FA3830">
        <w:rPr>
          <w:rFonts w:ascii="Times New Roman" w:hAnsi="Times New Roman"/>
        </w:rPr>
        <w:t xml:space="preserve"> việc </w:t>
      </w:r>
      <w:bookmarkStart w:id="3" w:name="_Hlk117238120"/>
      <w:bookmarkStart w:id="4" w:name="_Hlk109051980"/>
      <w:bookmarkStart w:id="5" w:name="_Hlk93309596"/>
      <w:r w:rsidR="00FA3830" w:rsidRPr="00FA3830">
        <w:rPr>
          <w:rFonts w:ascii="Times New Roman" w:hAnsi="Times New Roman"/>
        </w:rPr>
        <w:t xml:space="preserve">biệt phái đến làm công việc ở vị trí việc làm của công chức </w:t>
      </w:r>
      <w:bookmarkEnd w:id="3"/>
      <w:bookmarkEnd w:id="4"/>
      <w:r w:rsidR="00FA3830" w:rsidRPr="00FA3830">
        <w:rPr>
          <w:rFonts w:ascii="Times New Roman" w:hAnsi="Times New Roman"/>
        </w:rPr>
        <w:t xml:space="preserve">tại các </w:t>
      </w:r>
      <w:r w:rsidR="00FA3830" w:rsidRPr="00FA3830">
        <w:rPr>
          <w:rFonts w:ascii="Times New Roman" w:hAnsi="Times New Roman"/>
        </w:rPr>
        <w:t>c</w:t>
      </w:r>
      <w:r w:rsidR="00FA3830" w:rsidRPr="00FA3830">
        <w:rPr>
          <w:rFonts w:ascii="Times New Roman" w:hAnsi="Times New Roman"/>
        </w:rPr>
        <w:t xml:space="preserve">ơ quan chuyên môn thuộc UBND </w:t>
      </w:r>
      <w:r w:rsidR="00FA3830" w:rsidRPr="00FA3830">
        <w:rPr>
          <w:rFonts w:ascii="Times New Roman" w:hAnsi="Times New Roman"/>
        </w:rPr>
        <w:t>thị xã Thuận Thành</w:t>
      </w:r>
      <w:r w:rsidR="00FA3830" w:rsidRPr="00FA3830">
        <w:rPr>
          <w:rFonts w:ascii="Times New Roman" w:hAnsi="Times New Roman"/>
        </w:rPr>
        <w:t xml:space="preserve"> đối với 0</w:t>
      </w:r>
      <w:r w:rsidR="00FA3830" w:rsidRPr="00FA3830">
        <w:rPr>
          <w:rFonts w:ascii="Times New Roman" w:hAnsi="Times New Roman"/>
        </w:rPr>
        <w:t>5</w:t>
      </w:r>
      <w:r w:rsidR="00FA3830" w:rsidRPr="00FA3830">
        <w:rPr>
          <w:rFonts w:ascii="Times New Roman" w:hAnsi="Times New Roman"/>
        </w:rPr>
        <w:t xml:space="preserve"> viên chức</w:t>
      </w:r>
      <w:bookmarkEnd w:id="5"/>
      <w:r w:rsidR="00FA3830" w:rsidRPr="00FA3830">
        <w:rPr>
          <w:rFonts w:ascii="Times New Roman" w:hAnsi="Times New Roman"/>
        </w:rPr>
        <w:t xml:space="preserve"> có tên trong danh sách kèm theo Công v</w:t>
      </w:r>
      <w:r w:rsidR="00FA3830" w:rsidRPr="00FA3830">
        <w:rPr>
          <w:rFonts w:ascii="Times New Roman" w:hAnsi="Times New Roman" w:hint="eastAsia"/>
        </w:rPr>
        <w:t>ă</w:t>
      </w:r>
      <w:r w:rsidR="00FA3830" w:rsidRPr="00FA3830">
        <w:rPr>
          <w:rFonts w:ascii="Times New Roman" w:hAnsi="Times New Roman"/>
        </w:rPr>
        <w:t xml:space="preserve">n số 1518/UBND-NV ngày 30/10/2024 của UBND </w:t>
      </w:r>
      <w:r w:rsidR="00FA3830" w:rsidRPr="00FA3830">
        <w:rPr>
          <w:rFonts w:ascii="Times New Roman" w:hAnsi="Times New Roman"/>
        </w:rPr>
        <w:t>thị xã Thuận Thành</w:t>
      </w:r>
      <w:r w:rsidR="00FA3830" w:rsidRPr="00FA3830">
        <w:rPr>
          <w:rFonts w:ascii="Times New Roman" w:hAnsi="Times New Roman"/>
        </w:rPr>
        <w:t>.</w:t>
      </w:r>
    </w:p>
    <w:p w14:paraId="1DD3C1C5" w14:textId="04330413" w:rsidR="007F4CEC" w:rsidRDefault="007F4CEC" w:rsidP="00D16550">
      <w:pPr>
        <w:spacing w:before="120"/>
        <w:ind w:firstLine="720"/>
        <w:jc w:val="both"/>
        <w:rPr>
          <w:rFonts w:ascii="Times New Roman" w:hAnsi="Times New Roman"/>
        </w:rPr>
      </w:pPr>
      <w:r>
        <w:rPr>
          <w:rFonts w:ascii="Times New Roman" w:hAnsi="Times New Roman"/>
        </w:rPr>
        <w:t>Thời hạn cử biệt phái viên chức không quá 03 năm; cơ quan, đơn vị nơi được cử đến có trách nhiệm quản lý và phân công công tác viên chức được cử biệt phái theo vị trí việc làm đảm bảo đúng quy định.</w:t>
      </w:r>
    </w:p>
    <w:bookmarkEnd w:id="1"/>
    <w:bookmarkEnd w:id="2"/>
    <w:p w14:paraId="5D42F97A" w14:textId="1E43AB81" w:rsidR="00F105ED" w:rsidRPr="006E02C9" w:rsidRDefault="000B1CDF" w:rsidP="00D16550">
      <w:pPr>
        <w:spacing w:before="120"/>
        <w:ind w:firstLine="720"/>
        <w:jc w:val="both"/>
        <w:rPr>
          <w:rFonts w:ascii="Times New Roman" w:hAnsi="Times New Roman"/>
        </w:rPr>
      </w:pPr>
      <w:r w:rsidRPr="006E02C9">
        <w:rPr>
          <w:rFonts w:ascii="Times New Roman" w:hAnsi="Times New Roman"/>
        </w:rPr>
        <w:t>S</w:t>
      </w:r>
      <w:r w:rsidR="00C16EC2" w:rsidRPr="006E02C9">
        <w:rPr>
          <w:rFonts w:ascii="Times New Roman" w:hAnsi="Times New Roman"/>
        </w:rPr>
        <w:t xml:space="preserve">ở Nội vụ có ý kiến </w:t>
      </w:r>
      <w:r w:rsidR="0099507A" w:rsidRPr="006E02C9">
        <w:rPr>
          <w:rFonts w:ascii="Times New Roman" w:hAnsi="Times New Roman"/>
        </w:rPr>
        <w:t>về đề nghị của</w:t>
      </w:r>
      <w:r w:rsidRPr="006E02C9">
        <w:rPr>
          <w:rFonts w:ascii="Times New Roman" w:hAnsi="Times New Roman"/>
        </w:rPr>
        <w:t xml:space="preserve"> </w:t>
      </w:r>
      <w:r w:rsidR="00DC1BC4" w:rsidRPr="006E02C9">
        <w:rPr>
          <w:rFonts w:ascii="Times New Roman" w:hAnsi="Times New Roman"/>
        </w:rPr>
        <w:t xml:space="preserve">UBND </w:t>
      </w:r>
      <w:r w:rsidR="00FA3830">
        <w:rPr>
          <w:rFonts w:ascii="Times New Roman" w:hAnsi="Times New Roman"/>
        </w:rPr>
        <w:t>thị xã Thuận Thành</w:t>
      </w:r>
      <w:r w:rsidR="00F105ED" w:rsidRPr="006E02C9">
        <w:rPr>
          <w:rFonts w:ascii="Times New Roman" w:hAnsi="Times New Roman"/>
        </w:rPr>
        <w:t>./.</w:t>
      </w:r>
    </w:p>
    <w:p w14:paraId="6D69B6C7" w14:textId="77777777" w:rsidR="00071821" w:rsidRPr="006E02C9" w:rsidRDefault="00071821" w:rsidP="00D16550">
      <w:pPr>
        <w:spacing w:before="120" w:line="276" w:lineRule="auto"/>
        <w:ind w:firstLine="720"/>
        <w:jc w:val="both"/>
        <w:rPr>
          <w:rFonts w:ascii="Times New Roman" w:hAnsi="Times New Roman"/>
        </w:rPr>
      </w:pPr>
    </w:p>
    <w:tbl>
      <w:tblPr>
        <w:tblW w:w="9072" w:type="dxa"/>
        <w:tblInd w:w="108" w:type="dxa"/>
        <w:tblLook w:val="01E0" w:firstRow="1" w:lastRow="1" w:firstColumn="1" w:lastColumn="1" w:noHBand="0" w:noVBand="0"/>
      </w:tblPr>
      <w:tblGrid>
        <w:gridCol w:w="4820"/>
        <w:gridCol w:w="4252"/>
      </w:tblGrid>
      <w:tr w:rsidR="00FF4E38" w:rsidRPr="006E02C9" w14:paraId="27F54F23" w14:textId="77777777" w:rsidTr="00B82B3D">
        <w:tc>
          <w:tcPr>
            <w:tcW w:w="4820" w:type="dxa"/>
          </w:tcPr>
          <w:p w14:paraId="0B95DAFF" w14:textId="77777777" w:rsidR="00FF4E38" w:rsidRPr="006E02C9" w:rsidRDefault="00FF4E38" w:rsidP="00A11697">
            <w:pPr>
              <w:ind w:left="-108"/>
              <w:rPr>
                <w:rFonts w:ascii="Times New Roman" w:hAnsi="Times New Roman"/>
                <w:b/>
                <w:i/>
                <w:sz w:val="24"/>
                <w:szCs w:val="24"/>
              </w:rPr>
            </w:pPr>
            <w:r w:rsidRPr="006E02C9">
              <w:rPr>
                <w:rFonts w:ascii="Times New Roman" w:hAnsi="Times New Roman"/>
                <w:b/>
                <w:i/>
                <w:sz w:val="24"/>
                <w:szCs w:val="24"/>
              </w:rPr>
              <w:t>Nơi nhận:</w:t>
            </w:r>
          </w:p>
          <w:p w14:paraId="0EFF0EEE" w14:textId="77777777" w:rsidR="00E53F9A" w:rsidRPr="006E02C9" w:rsidRDefault="00E53F9A" w:rsidP="00BF56D8">
            <w:pPr>
              <w:spacing w:before="60"/>
              <w:ind w:left="-108"/>
              <w:rPr>
                <w:rFonts w:ascii="Times New Roman" w:hAnsi="Times New Roman"/>
                <w:sz w:val="22"/>
                <w:szCs w:val="22"/>
              </w:rPr>
            </w:pPr>
            <w:r w:rsidRPr="006E02C9">
              <w:rPr>
                <w:rFonts w:ascii="Times New Roman" w:hAnsi="Times New Roman"/>
                <w:sz w:val="22"/>
                <w:szCs w:val="22"/>
              </w:rPr>
              <w:t>- Như trên;</w:t>
            </w:r>
          </w:p>
          <w:p w14:paraId="69EC6CF7" w14:textId="77777777" w:rsidR="00567BCE" w:rsidRPr="006E02C9" w:rsidRDefault="00567BCE" w:rsidP="00567BCE">
            <w:pPr>
              <w:ind w:left="-108"/>
              <w:rPr>
                <w:rFonts w:ascii="Times New Roman" w:hAnsi="Times New Roman"/>
                <w:sz w:val="22"/>
                <w:szCs w:val="22"/>
              </w:rPr>
            </w:pPr>
            <w:r w:rsidRPr="006E02C9">
              <w:rPr>
                <w:rFonts w:ascii="Times New Roman" w:hAnsi="Times New Roman"/>
                <w:sz w:val="22"/>
                <w:szCs w:val="22"/>
              </w:rPr>
              <w:t>- Giám đốc Sở;</w:t>
            </w:r>
          </w:p>
          <w:p w14:paraId="2E1D3BE3" w14:textId="77777777" w:rsidR="00E53F9A" w:rsidRPr="006E02C9" w:rsidRDefault="00E53F9A" w:rsidP="00A11697">
            <w:pPr>
              <w:ind w:left="-108"/>
              <w:rPr>
                <w:rFonts w:ascii="Times New Roman" w:hAnsi="Times New Roman"/>
                <w:sz w:val="22"/>
                <w:szCs w:val="22"/>
              </w:rPr>
            </w:pPr>
            <w:r w:rsidRPr="006E02C9">
              <w:rPr>
                <w:rFonts w:ascii="Times New Roman" w:hAnsi="Times New Roman"/>
                <w:sz w:val="22"/>
                <w:szCs w:val="22"/>
              </w:rPr>
              <w:t>- Cổng điện tử;</w:t>
            </w:r>
          </w:p>
          <w:p w14:paraId="328F4C7B" w14:textId="77777777" w:rsidR="00FF4E38" w:rsidRPr="006E02C9" w:rsidRDefault="00E53F9A" w:rsidP="00214039">
            <w:pPr>
              <w:ind w:left="-108"/>
              <w:rPr>
                <w:rFonts w:ascii="Times New Roman" w:hAnsi="Times New Roman"/>
                <w:sz w:val="22"/>
                <w:szCs w:val="22"/>
              </w:rPr>
            </w:pPr>
            <w:r w:rsidRPr="006E02C9">
              <w:rPr>
                <w:rFonts w:ascii="Times New Roman" w:hAnsi="Times New Roman"/>
                <w:sz w:val="22"/>
                <w:szCs w:val="22"/>
              </w:rPr>
              <w:t>- Lưu:  VT, C</w:t>
            </w:r>
            <w:r w:rsidR="00214039" w:rsidRPr="006E02C9">
              <w:rPr>
                <w:rFonts w:ascii="Times New Roman" w:hAnsi="Times New Roman"/>
                <w:sz w:val="22"/>
                <w:szCs w:val="22"/>
              </w:rPr>
              <w:t>CVC</w:t>
            </w:r>
            <w:r w:rsidRPr="006E02C9">
              <w:rPr>
                <w:rFonts w:ascii="Times New Roman" w:hAnsi="Times New Roman"/>
                <w:sz w:val="22"/>
                <w:szCs w:val="22"/>
              </w:rPr>
              <w:t>.</w:t>
            </w:r>
          </w:p>
        </w:tc>
        <w:tc>
          <w:tcPr>
            <w:tcW w:w="4252" w:type="dxa"/>
          </w:tcPr>
          <w:p w14:paraId="3E75DC6E" w14:textId="77777777" w:rsidR="00D5203A" w:rsidRPr="006E02C9" w:rsidRDefault="00FF4E38" w:rsidP="00E53F9A">
            <w:pPr>
              <w:jc w:val="center"/>
              <w:rPr>
                <w:rFonts w:ascii="Times New Roman" w:hAnsi="Times New Roman"/>
                <w:b/>
              </w:rPr>
            </w:pPr>
            <w:r w:rsidRPr="006E02C9">
              <w:rPr>
                <w:rFonts w:ascii="Times New Roman" w:hAnsi="Times New Roman"/>
                <w:b/>
              </w:rPr>
              <w:t>GIÁM ĐỐC</w:t>
            </w:r>
          </w:p>
          <w:p w14:paraId="4A964852" w14:textId="77777777" w:rsidR="00FF4E38" w:rsidRPr="006E02C9" w:rsidRDefault="00FF4E38" w:rsidP="00ED478E">
            <w:pPr>
              <w:jc w:val="center"/>
              <w:rPr>
                <w:rFonts w:ascii="Times New Roman" w:hAnsi="Times New Roman"/>
                <w:b/>
                <w:sz w:val="30"/>
                <w:szCs w:val="30"/>
              </w:rPr>
            </w:pPr>
          </w:p>
          <w:p w14:paraId="02613BE6" w14:textId="77777777" w:rsidR="00FF4E38" w:rsidRPr="006E02C9" w:rsidRDefault="00FF4E38" w:rsidP="00ED478E">
            <w:pPr>
              <w:jc w:val="center"/>
              <w:rPr>
                <w:rFonts w:ascii="Times New Roman" w:hAnsi="Times New Roman"/>
                <w:b/>
                <w:sz w:val="30"/>
                <w:szCs w:val="30"/>
              </w:rPr>
            </w:pPr>
          </w:p>
          <w:p w14:paraId="67438C51" w14:textId="77777777" w:rsidR="00FF4E38" w:rsidRPr="006E02C9" w:rsidRDefault="00FF4E38" w:rsidP="00ED478E">
            <w:pPr>
              <w:jc w:val="center"/>
              <w:rPr>
                <w:rFonts w:ascii="Times New Roman" w:hAnsi="Times New Roman"/>
                <w:b/>
                <w:sz w:val="30"/>
                <w:szCs w:val="30"/>
              </w:rPr>
            </w:pPr>
          </w:p>
          <w:p w14:paraId="256AEE40" w14:textId="77777777" w:rsidR="00FF4E38" w:rsidRPr="006E02C9" w:rsidRDefault="00FF4E38" w:rsidP="00A06839">
            <w:pPr>
              <w:rPr>
                <w:rFonts w:ascii="Times New Roman" w:hAnsi="Times New Roman"/>
                <w:b/>
                <w:sz w:val="30"/>
                <w:szCs w:val="30"/>
              </w:rPr>
            </w:pPr>
          </w:p>
          <w:p w14:paraId="1242CA2B" w14:textId="77777777" w:rsidR="00DE719C" w:rsidRPr="006E02C9" w:rsidRDefault="00DE719C" w:rsidP="00A06839">
            <w:pPr>
              <w:rPr>
                <w:rFonts w:ascii="Times New Roman" w:hAnsi="Times New Roman"/>
                <w:b/>
                <w:sz w:val="30"/>
                <w:szCs w:val="30"/>
              </w:rPr>
            </w:pPr>
          </w:p>
          <w:p w14:paraId="2752A0F3" w14:textId="4D3083C4" w:rsidR="00FF4E38" w:rsidRPr="006E02C9" w:rsidRDefault="00547369" w:rsidP="00F92CC6">
            <w:pPr>
              <w:jc w:val="center"/>
              <w:rPr>
                <w:rFonts w:ascii="Times New Roman" w:hAnsi="Times New Roman"/>
                <w:b/>
              </w:rPr>
            </w:pPr>
            <w:r>
              <w:rPr>
                <w:rFonts w:ascii="Times New Roman" w:hAnsi="Times New Roman"/>
                <w:b/>
              </w:rPr>
              <w:t>Lê Hồng Phúc</w:t>
            </w:r>
          </w:p>
        </w:tc>
      </w:tr>
    </w:tbl>
    <w:p w14:paraId="15A4631C" w14:textId="29AAE52B" w:rsidR="00E33613" w:rsidRPr="00655F8D" w:rsidRDefault="00E33613" w:rsidP="00D16550">
      <w:pPr>
        <w:rPr>
          <w:rFonts w:ascii="Times New Roman" w:hAnsi="Times New Roman"/>
          <w:b/>
          <w:bCs/>
          <w:i/>
          <w:iCs/>
        </w:rPr>
      </w:pPr>
    </w:p>
    <w:sectPr w:rsidR="00E33613" w:rsidRPr="00655F8D" w:rsidSect="00D16550">
      <w:pgSz w:w="11907" w:h="16840" w:code="9"/>
      <w:pgMar w:top="1134" w:right="1134" w:bottom="851" w:left="1701" w:header="720" w:footer="51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512F"/>
    <w:multiLevelType w:val="hybridMultilevel"/>
    <w:tmpl w:val="99724B72"/>
    <w:lvl w:ilvl="0" w:tplc="7214C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A507BB"/>
    <w:multiLevelType w:val="hybridMultilevel"/>
    <w:tmpl w:val="094ADA08"/>
    <w:lvl w:ilvl="0" w:tplc="B18CD1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436541">
    <w:abstractNumId w:val="1"/>
  </w:num>
  <w:num w:numId="2" w16cid:durableId="196569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4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F4E38"/>
    <w:rsid w:val="00020E68"/>
    <w:rsid w:val="000523A7"/>
    <w:rsid w:val="00064BFF"/>
    <w:rsid w:val="00070F41"/>
    <w:rsid w:val="0007104E"/>
    <w:rsid w:val="00071311"/>
    <w:rsid w:val="00071821"/>
    <w:rsid w:val="00077E62"/>
    <w:rsid w:val="00085A36"/>
    <w:rsid w:val="0009455B"/>
    <w:rsid w:val="00095205"/>
    <w:rsid w:val="000A2640"/>
    <w:rsid w:val="000B1CDF"/>
    <w:rsid w:val="000C38E3"/>
    <w:rsid w:val="000C3A4B"/>
    <w:rsid w:val="000D31D5"/>
    <w:rsid w:val="000D41A7"/>
    <w:rsid w:val="000D57E1"/>
    <w:rsid w:val="000E0A58"/>
    <w:rsid w:val="000F11B3"/>
    <w:rsid w:val="000F5BAC"/>
    <w:rsid w:val="001017A0"/>
    <w:rsid w:val="00101E91"/>
    <w:rsid w:val="00115F6C"/>
    <w:rsid w:val="001200D8"/>
    <w:rsid w:val="00122DC1"/>
    <w:rsid w:val="00137821"/>
    <w:rsid w:val="0014345E"/>
    <w:rsid w:val="00145C5C"/>
    <w:rsid w:val="00147E2B"/>
    <w:rsid w:val="001728F2"/>
    <w:rsid w:val="001869F0"/>
    <w:rsid w:val="001954EC"/>
    <w:rsid w:val="001B027A"/>
    <w:rsid w:val="001B15AE"/>
    <w:rsid w:val="001C1674"/>
    <w:rsid w:val="00210C21"/>
    <w:rsid w:val="00212874"/>
    <w:rsid w:val="00214039"/>
    <w:rsid w:val="0021679B"/>
    <w:rsid w:val="00227F53"/>
    <w:rsid w:val="0023769E"/>
    <w:rsid w:val="00241820"/>
    <w:rsid w:val="00275F5D"/>
    <w:rsid w:val="00286436"/>
    <w:rsid w:val="002A08F4"/>
    <w:rsid w:val="002B53B3"/>
    <w:rsid w:val="002B5C9B"/>
    <w:rsid w:val="002C4633"/>
    <w:rsid w:val="002D3A4C"/>
    <w:rsid w:val="002E7967"/>
    <w:rsid w:val="002F6400"/>
    <w:rsid w:val="003012B7"/>
    <w:rsid w:val="00302E33"/>
    <w:rsid w:val="00307284"/>
    <w:rsid w:val="003130FD"/>
    <w:rsid w:val="00333152"/>
    <w:rsid w:val="003616B6"/>
    <w:rsid w:val="00361FF3"/>
    <w:rsid w:val="00363063"/>
    <w:rsid w:val="003866A0"/>
    <w:rsid w:val="00396142"/>
    <w:rsid w:val="003A7583"/>
    <w:rsid w:val="003D03E1"/>
    <w:rsid w:val="003D3EF7"/>
    <w:rsid w:val="003E1CEC"/>
    <w:rsid w:val="003E7BAB"/>
    <w:rsid w:val="00402411"/>
    <w:rsid w:val="00403D0A"/>
    <w:rsid w:val="00412E43"/>
    <w:rsid w:val="00431923"/>
    <w:rsid w:val="00433876"/>
    <w:rsid w:val="00440B6E"/>
    <w:rsid w:val="00460E8B"/>
    <w:rsid w:val="00477F41"/>
    <w:rsid w:val="0048750B"/>
    <w:rsid w:val="004C2487"/>
    <w:rsid w:val="004D1851"/>
    <w:rsid w:val="004D45FD"/>
    <w:rsid w:val="004E0BDA"/>
    <w:rsid w:val="004F1C38"/>
    <w:rsid w:val="004F3773"/>
    <w:rsid w:val="004F5ECC"/>
    <w:rsid w:val="005008C4"/>
    <w:rsid w:val="005009CA"/>
    <w:rsid w:val="00534911"/>
    <w:rsid w:val="005440BD"/>
    <w:rsid w:val="00544AB1"/>
    <w:rsid w:val="00547369"/>
    <w:rsid w:val="00554EE3"/>
    <w:rsid w:val="0056041F"/>
    <w:rsid w:val="00563D9C"/>
    <w:rsid w:val="00563DAE"/>
    <w:rsid w:val="00567BCE"/>
    <w:rsid w:val="00571474"/>
    <w:rsid w:val="005765E6"/>
    <w:rsid w:val="00580F27"/>
    <w:rsid w:val="005A40A2"/>
    <w:rsid w:val="005B4A3E"/>
    <w:rsid w:val="005D1F41"/>
    <w:rsid w:val="005F037B"/>
    <w:rsid w:val="005F26D9"/>
    <w:rsid w:val="00603EF5"/>
    <w:rsid w:val="00614853"/>
    <w:rsid w:val="00615373"/>
    <w:rsid w:val="006339F8"/>
    <w:rsid w:val="00655F8D"/>
    <w:rsid w:val="006576F2"/>
    <w:rsid w:val="00670232"/>
    <w:rsid w:val="00670882"/>
    <w:rsid w:val="00687141"/>
    <w:rsid w:val="006C0653"/>
    <w:rsid w:val="006C5FD1"/>
    <w:rsid w:val="006C7047"/>
    <w:rsid w:val="006D21DF"/>
    <w:rsid w:val="006D5246"/>
    <w:rsid w:val="006E02C9"/>
    <w:rsid w:val="006F4411"/>
    <w:rsid w:val="00702E4C"/>
    <w:rsid w:val="00703280"/>
    <w:rsid w:val="00712751"/>
    <w:rsid w:val="00712B95"/>
    <w:rsid w:val="007232CB"/>
    <w:rsid w:val="0073166E"/>
    <w:rsid w:val="00734698"/>
    <w:rsid w:val="00751A80"/>
    <w:rsid w:val="007A3334"/>
    <w:rsid w:val="007B5C66"/>
    <w:rsid w:val="007C62BE"/>
    <w:rsid w:val="007E19B4"/>
    <w:rsid w:val="007F4CEC"/>
    <w:rsid w:val="00807F03"/>
    <w:rsid w:val="008119F3"/>
    <w:rsid w:val="008158D4"/>
    <w:rsid w:val="00816722"/>
    <w:rsid w:val="0083167E"/>
    <w:rsid w:val="00835E50"/>
    <w:rsid w:val="00836EBA"/>
    <w:rsid w:val="00844466"/>
    <w:rsid w:val="00846515"/>
    <w:rsid w:val="00853259"/>
    <w:rsid w:val="00857AED"/>
    <w:rsid w:val="00883CF2"/>
    <w:rsid w:val="00892F3A"/>
    <w:rsid w:val="008B360B"/>
    <w:rsid w:val="008C32B8"/>
    <w:rsid w:val="008C44A4"/>
    <w:rsid w:val="008D320D"/>
    <w:rsid w:val="00906ABE"/>
    <w:rsid w:val="00932115"/>
    <w:rsid w:val="00937ECA"/>
    <w:rsid w:val="00947B1F"/>
    <w:rsid w:val="00950422"/>
    <w:rsid w:val="00957298"/>
    <w:rsid w:val="009572BF"/>
    <w:rsid w:val="00982DFA"/>
    <w:rsid w:val="00986AFD"/>
    <w:rsid w:val="00987E0F"/>
    <w:rsid w:val="00991433"/>
    <w:rsid w:val="009945C1"/>
    <w:rsid w:val="0099507A"/>
    <w:rsid w:val="009A747A"/>
    <w:rsid w:val="00A018C6"/>
    <w:rsid w:val="00A0669F"/>
    <w:rsid w:val="00A06839"/>
    <w:rsid w:val="00A06AEB"/>
    <w:rsid w:val="00A11697"/>
    <w:rsid w:val="00A232CF"/>
    <w:rsid w:val="00A24C7E"/>
    <w:rsid w:val="00A27FE1"/>
    <w:rsid w:val="00A376F7"/>
    <w:rsid w:val="00A527BE"/>
    <w:rsid w:val="00A529A8"/>
    <w:rsid w:val="00A91275"/>
    <w:rsid w:val="00A94BEF"/>
    <w:rsid w:val="00AA11C1"/>
    <w:rsid w:val="00AA30D0"/>
    <w:rsid w:val="00AC734F"/>
    <w:rsid w:val="00AD0FD3"/>
    <w:rsid w:val="00AE056B"/>
    <w:rsid w:val="00B12999"/>
    <w:rsid w:val="00B16C6E"/>
    <w:rsid w:val="00B67CC1"/>
    <w:rsid w:val="00B75B75"/>
    <w:rsid w:val="00B7658A"/>
    <w:rsid w:val="00B82B3D"/>
    <w:rsid w:val="00B868C1"/>
    <w:rsid w:val="00BA0C93"/>
    <w:rsid w:val="00BA3D11"/>
    <w:rsid w:val="00BB334E"/>
    <w:rsid w:val="00BB6C7D"/>
    <w:rsid w:val="00BD75DA"/>
    <w:rsid w:val="00BF55A9"/>
    <w:rsid w:val="00BF56D8"/>
    <w:rsid w:val="00BF7BFF"/>
    <w:rsid w:val="00BF7F86"/>
    <w:rsid w:val="00C069F0"/>
    <w:rsid w:val="00C125F7"/>
    <w:rsid w:val="00C16EC2"/>
    <w:rsid w:val="00C2279C"/>
    <w:rsid w:val="00C40BE8"/>
    <w:rsid w:val="00C43CE4"/>
    <w:rsid w:val="00C5069D"/>
    <w:rsid w:val="00C55897"/>
    <w:rsid w:val="00C81927"/>
    <w:rsid w:val="00CA555B"/>
    <w:rsid w:val="00CB211B"/>
    <w:rsid w:val="00CB252C"/>
    <w:rsid w:val="00CB2855"/>
    <w:rsid w:val="00CC64DD"/>
    <w:rsid w:val="00CC76DE"/>
    <w:rsid w:val="00CD09CE"/>
    <w:rsid w:val="00CE7753"/>
    <w:rsid w:val="00CE79F2"/>
    <w:rsid w:val="00CF5EF2"/>
    <w:rsid w:val="00D07664"/>
    <w:rsid w:val="00D101C0"/>
    <w:rsid w:val="00D12C0A"/>
    <w:rsid w:val="00D16550"/>
    <w:rsid w:val="00D23ACD"/>
    <w:rsid w:val="00D272E4"/>
    <w:rsid w:val="00D3226C"/>
    <w:rsid w:val="00D5203A"/>
    <w:rsid w:val="00D57E23"/>
    <w:rsid w:val="00D645D9"/>
    <w:rsid w:val="00D67B8E"/>
    <w:rsid w:val="00D72C34"/>
    <w:rsid w:val="00DA7659"/>
    <w:rsid w:val="00DB7F15"/>
    <w:rsid w:val="00DC1BC4"/>
    <w:rsid w:val="00DC488E"/>
    <w:rsid w:val="00DE719C"/>
    <w:rsid w:val="00DF5BFA"/>
    <w:rsid w:val="00DF5E91"/>
    <w:rsid w:val="00E02930"/>
    <w:rsid w:val="00E11D70"/>
    <w:rsid w:val="00E24289"/>
    <w:rsid w:val="00E25275"/>
    <w:rsid w:val="00E313FD"/>
    <w:rsid w:val="00E31B4B"/>
    <w:rsid w:val="00E33613"/>
    <w:rsid w:val="00E41498"/>
    <w:rsid w:val="00E53F9A"/>
    <w:rsid w:val="00E55525"/>
    <w:rsid w:val="00E61D1C"/>
    <w:rsid w:val="00E666BB"/>
    <w:rsid w:val="00E75C79"/>
    <w:rsid w:val="00E85C1F"/>
    <w:rsid w:val="00E92487"/>
    <w:rsid w:val="00EA666C"/>
    <w:rsid w:val="00EA75CA"/>
    <w:rsid w:val="00EB0EAD"/>
    <w:rsid w:val="00EC44A0"/>
    <w:rsid w:val="00EC65A7"/>
    <w:rsid w:val="00ED478E"/>
    <w:rsid w:val="00EE084F"/>
    <w:rsid w:val="00EF3078"/>
    <w:rsid w:val="00EF7701"/>
    <w:rsid w:val="00EF7BDB"/>
    <w:rsid w:val="00F02298"/>
    <w:rsid w:val="00F105ED"/>
    <w:rsid w:val="00F16F41"/>
    <w:rsid w:val="00F224C5"/>
    <w:rsid w:val="00F31905"/>
    <w:rsid w:val="00F31ED0"/>
    <w:rsid w:val="00F44E7B"/>
    <w:rsid w:val="00F766A8"/>
    <w:rsid w:val="00F86DCB"/>
    <w:rsid w:val="00F92941"/>
    <w:rsid w:val="00F92CC6"/>
    <w:rsid w:val="00F94570"/>
    <w:rsid w:val="00FA3089"/>
    <w:rsid w:val="00FA3830"/>
    <w:rsid w:val="00FB526A"/>
    <w:rsid w:val="00FB72F1"/>
    <w:rsid w:val="00FC1374"/>
    <w:rsid w:val="00FC39F2"/>
    <w:rsid w:val="00FE2AC3"/>
    <w:rsid w:val="00FE47F5"/>
    <w:rsid w:val="00FE4DB7"/>
    <w:rsid w:val="00FF4E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14:docId w14:val="1ED18366"/>
  <w15:docId w15:val="{7D12E4B2-8928-4BC3-A5BF-4DB1091F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F4E38"/>
    <w:rPr>
      <w:rFonts w:ascii=".VnTime" w:eastAsia="Times New Roman" w:hAnsi=".VnTime"/>
      <w:sz w:val="28"/>
      <w:szCs w:val="28"/>
    </w:rPr>
  </w:style>
  <w:style w:type="paragraph" w:styleId="u2">
    <w:name w:val="heading 2"/>
    <w:basedOn w:val="Binhthng"/>
    <w:next w:val="Binhthng"/>
    <w:link w:val="u2Char"/>
    <w:qFormat/>
    <w:rsid w:val="00FF4E38"/>
    <w:pPr>
      <w:keepNext/>
      <w:jc w:val="center"/>
      <w:outlineLvl w:val="1"/>
    </w:pPr>
    <w:rPr>
      <w:rFonts w:ascii=".VnTimeH" w:hAnsi=".VnTimeH"/>
      <w:b/>
      <w:sz w:val="26"/>
      <w:szCs w:val="20"/>
      <w:lang w:val="en-AU"/>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rsid w:val="00FF4E38"/>
    <w:rPr>
      <w:rFonts w:ascii=".VnTimeH" w:eastAsia="Times New Roman" w:hAnsi=".VnTimeH" w:cs="Times New Roman"/>
      <w:b/>
      <w:sz w:val="26"/>
      <w:szCs w:val="20"/>
      <w:lang w:val="en-AU"/>
    </w:rPr>
  </w:style>
  <w:style w:type="table" w:styleId="LiBang">
    <w:name w:val="Table Grid"/>
    <w:basedOn w:val="BangThngthng"/>
    <w:uiPriority w:val="59"/>
    <w:rsid w:val="00567BC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ancuaDanhsach">
    <w:name w:val="List Paragraph"/>
    <w:basedOn w:val="Binhthng"/>
    <w:uiPriority w:val="34"/>
    <w:qFormat/>
    <w:rsid w:val="00567BCE"/>
    <w:pPr>
      <w:ind w:left="720"/>
      <w:contextualSpacing/>
    </w:pPr>
  </w:style>
  <w:style w:type="paragraph" w:styleId="Bongchuthich">
    <w:name w:val="Balloon Text"/>
    <w:basedOn w:val="Binhthng"/>
    <w:link w:val="BongchuthichChar"/>
    <w:uiPriority w:val="99"/>
    <w:semiHidden/>
    <w:unhideWhenUsed/>
    <w:rsid w:val="000523A7"/>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523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985427">
      <w:bodyDiv w:val="1"/>
      <w:marLeft w:val="0"/>
      <w:marRight w:val="0"/>
      <w:marTop w:val="0"/>
      <w:marBottom w:val="0"/>
      <w:divBdr>
        <w:top w:val="none" w:sz="0" w:space="0" w:color="auto"/>
        <w:left w:val="none" w:sz="0" w:space="0" w:color="auto"/>
        <w:bottom w:val="none" w:sz="0" w:space="0" w:color="auto"/>
        <w:right w:val="none" w:sz="0" w:space="0" w:color="auto"/>
      </w:divBdr>
    </w:div>
    <w:div w:id="111910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36CBE-D8B9-4765-84D9-682C37A1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1</Pages>
  <Words>273</Words>
  <Characters>1561</Characters>
  <Application>Microsoft Office Word</Application>
  <DocSecurity>0</DocSecurity>
  <Lines>13</Lines>
  <Paragraphs>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Admin_Viet</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Thai Thang</dc:creator>
  <cp:lastModifiedBy>Windows 10</cp:lastModifiedBy>
  <cp:revision>193</cp:revision>
  <cp:lastPrinted>2024-10-31T04:01:00Z</cp:lastPrinted>
  <dcterms:created xsi:type="dcterms:W3CDTF">2017-10-05T02:26:00Z</dcterms:created>
  <dcterms:modified xsi:type="dcterms:W3CDTF">2024-10-31T04:01:00Z</dcterms:modified>
</cp:coreProperties>
</file>