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996"/>
        <w:gridCol w:w="6095"/>
      </w:tblGrid>
      <w:tr w:rsidR="004F6E71" w:rsidRPr="00EE74E5" w:rsidTr="00E70D9E">
        <w:trPr>
          <w:trHeight w:val="2259"/>
        </w:trPr>
        <w:tc>
          <w:tcPr>
            <w:tcW w:w="4996" w:type="dxa"/>
          </w:tcPr>
          <w:p w:rsidR="004F6E71" w:rsidRPr="00555234" w:rsidRDefault="004F6E71" w:rsidP="00E70D9E">
            <w:pPr>
              <w:ind w:left="431" w:right="357"/>
              <w:jc w:val="center"/>
            </w:pPr>
            <w:r w:rsidRPr="00555234">
              <w:t>UBND TỈNH BẮC NINH</w:t>
            </w:r>
          </w:p>
          <w:p w:rsidR="004F6E71" w:rsidRPr="00555234" w:rsidRDefault="004F6E71" w:rsidP="00E70D9E">
            <w:pPr>
              <w:ind w:left="431" w:right="357"/>
              <w:jc w:val="center"/>
              <w:rPr>
                <w:b/>
                <w:sz w:val="26"/>
                <w:szCs w:val="26"/>
              </w:rPr>
            </w:pPr>
            <w:r w:rsidRPr="00555234">
              <w:rPr>
                <w:b/>
                <w:sz w:val="26"/>
                <w:szCs w:val="26"/>
              </w:rPr>
              <w:t>SỞ LAO ĐỘNG - THƯƠNG BINH</w:t>
            </w:r>
          </w:p>
          <w:p w:rsidR="004F6E71" w:rsidRPr="00555234" w:rsidRDefault="004F6E71" w:rsidP="00E70D9E">
            <w:pPr>
              <w:spacing w:after="120"/>
              <w:ind w:left="431" w:right="357"/>
              <w:jc w:val="center"/>
              <w:rPr>
                <w:b/>
                <w:sz w:val="26"/>
                <w:szCs w:val="26"/>
              </w:rPr>
            </w:pPr>
            <w:r w:rsidRPr="00555234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4C1DE31" wp14:editId="3C75C9A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228600</wp:posOffset>
                      </wp:positionV>
                      <wp:extent cx="8191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D3301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7pt,18pt" to="154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m9Gw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"/>
                  </w:pict>
                </mc:Fallback>
              </mc:AlternateContent>
            </w:r>
            <w:r w:rsidRPr="00555234">
              <w:rPr>
                <w:b/>
                <w:sz w:val="26"/>
                <w:szCs w:val="26"/>
              </w:rPr>
              <w:t>VÀ XÃ HỘI</w:t>
            </w:r>
          </w:p>
          <w:p w:rsidR="004F6E71" w:rsidRPr="00555234" w:rsidRDefault="004F6E71" w:rsidP="00E70D9E">
            <w:pPr>
              <w:ind w:left="432" w:right="360"/>
              <w:jc w:val="center"/>
              <w:rPr>
                <w:sz w:val="26"/>
                <w:szCs w:val="26"/>
              </w:rPr>
            </w:pPr>
            <w:r w:rsidRPr="00555234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 xml:space="preserve">          </w:t>
            </w:r>
            <w:r w:rsidRPr="00555234">
              <w:rPr>
                <w:sz w:val="26"/>
                <w:szCs w:val="26"/>
              </w:rPr>
              <w:t>/SLĐTBXH-VP</w:t>
            </w:r>
          </w:p>
          <w:p w:rsidR="004F6E71" w:rsidRDefault="004F6E71" w:rsidP="00E70D9E">
            <w:pPr>
              <w:jc w:val="center"/>
              <w:rPr>
                <w:sz w:val="26"/>
                <w:szCs w:val="26"/>
              </w:rPr>
            </w:pPr>
            <w:r w:rsidRPr="008238A0">
              <w:rPr>
                <w:sz w:val="26"/>
                <w:szCs w:val="26"/>
              </w:rPr>
              <w:t xml:space="preserve">V/v </w:t>
            </w:r>
            <w:r>
              <w:rPr>
                <w:sz w:val="26"/>
                <w:szCs w:val="26"/>
              </w:rPr>
              <w:t>chỉnh sửa, hoàn thiện Đề án</w:t>
            </w:r>
            <w:r w:rsidRPr="008238A0">
              <w:rPr>
                <w:sz w:val="26"/>
                <w:szCs w:val="26"/>
              </w:rPr>
              <w:t xml:space="preserve"> tinh </w:t>
            </w:r>
          </w:p>
          <w:p w:rsidR="004F6E71" w:rsidRPr="009F04CD" w:rsidRDefault="004F6E71" w:rsidP="00E70D9E">
            <w:pPr>
              <w:jc w:val="center"/>
              <w:rPr>
                <w:spacing w:val="-4"/>
                <w:sz w:val="26"/>
                <w:szCs w:val="26"/>
              </w:rPr>
            </w:pPr>
            <w:r w:rsidRPr="008238A0">
              <w:rPr>
                <w:sz w:val="26"/>
                <w:szCs w:val="26"/>
              </w:rPr>
              <w:t>giản biên chế</w:t>
            </w:r>
            <w:r>
              <w:rPr>
                <w:sz w:val="26"/>
                <w:szCs w:val="26"/>
              </w:rPr>
              <w:t xml:space="preserve"> giai đoạn 2022-2030</w:t>
            </w:r>
          </w:p>
        </w:tc>
        <w:tc>
          <w:tcPr>
            <w:tcW w:w="6095" w:type="dxa"/>
          </w:tcPr>
          <w:p w:rsidR="004F6E71" w:rsidRPr="00555234" w:rsidRDefault="004F6E71" w:rsidP="00E70D9E">
            <w:pPr>
              <w:ind w:left="432" w:right="360"/>
              <w:jc w:val="center"/>
              <w:rPr>
                <w:b/>
              </w:rPr>
            </w:pPr>
            <w:r>
              <w:rPr>
                <w:b/>
              </w:rPr>
              <w:t>CỘNG HOÀ XÃ HỘI CHỦ NGHĨA VIỆT N</w:t>
            </w:r>
            <w:r w:rsidRPr="00555234">
              <w:rPr>
                <w:b/>
              </w:rPr>
              <w:t>AM</w:t>
            </w:r>
          </w:p>
          <w:p w:rsidR="004F6E71" w:rsidRPr="00555234" w:rsidRDefault="004F6E71" w:rsidP="00E70D9E">
            <w:pPr>
              <w:ind w:left="432" w:right="360"/>
              <w:jc w:val="center"/>
              <w:rPr>
                <w:b/>
                <w:i/>
                <w:sz w:val="26"/>
                <w:szCs w:val="26"/>
              </w:rPr>
            </w:pPr>
            <w:r w:rsidRPr="00227282">
              <w:rPr>
                <w:noProof/>
                <w:sz w:val="30"/>
                <w:szCs w:val="28"/>
                <w:vertAlign w:val="superscript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DC4F870" wp14:editId="587B971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229235</wp:posOffset>
                      </wp:positionV>
                      <wp:extent cx="2099462" cy="0"/>
                      <wp:effectExtent l="0" t="0" r="342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4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414C6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75pt,18.05pt" to="228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XI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F0s8tkE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"/>
                  </w:pict>
                </mc:Fallback>
              </mc:AlternateContent>
            </w:r>
            <w:r w:rsidRPr="00227282">
              <w:rPr>
                <w:b/>
                <w:sz w:val="28"/>
                <w:szCs w:val="26"/>
              </w:rPr>
              <w:t>Độc Lập - Tự do - Hạnh phúc</w:t>
            </w:r>
          </w:p>
          <w:p w:rsidR="004F6E71" w:rsidRPr="00A01B4F" w:rsidRDefault="004F6E71" w:rsidP="00E70D9E">
            <w:pPr>
              <w:ind w:left="432" w:right="360"/>
              <w:jc w:val="center"/>
              <w:rPr>
                <w:sz w:val="28"/>
                <w:szCs w:val="28"/>
                <w:vertAlign w:val="superscript"/>
              </w:rPr>
            </w:pPr>
          </w:p>
          <w:p w:rsidR="004F6E71" w:rsidRPr="002174BE" w:rsidRDefault="004F6E71" w:rsidP="00084CF0">
            <w:pPr>
              <w:spacing w:before="120"/>
              <w:ind w:left="431" w:right="357"/>
              <w:jc w:val="center"/>
              <w:rPr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2174BE">
              <w:rPr>
                <w:i/>
                <w:sz w:val="28"/>
                <w:szCs w:val="28"/>
              </w:rPr>
              <w:t xml:space="preserve">Bắc </w:t>
            </w:r>
            <w:r>
              <w:rPr>
                <w:i/>
                <w:sz w:val="28"/>
                <w:szCs w:val="28"/>
              </w:rPr>
              <w:t xml:space="preserve">Ninh, ngày          tháng </w:t>
            </w:r>
            <w:r w:rsidR="00084CF0">
              <w:rPr>
                <w:i/>
                <w:sz w:val="28"/>
                <w:szCs w:val="28"/>
              </w:rPr>
              <w:t>9</w:t>
            </w:r>
            <w:r w:rsidRPr="002174BE">
              <w:rPr>
                <w:i/>
                <w:sz w:val="28"/>
                <w:szCs w:val="28"/>
              </w:rPr>
              <w:t xml:space="preserve"> năm 20</w:t>
            </w:r>
            <w:r>
              <w:rPr>
                <w:i/>
                <w:sz w:val="28"/>
                <w:szCs w:val="28"/>
              </w:rPr>
              <w:t>22</w:t>
            </w:r>
          </w:p>
        </w:tc>
      </w:tr>
    </w:tbl>
    <w:p w:rsidR="004F6E71" w:rsidRPr="00107595" w:rsidRDefault="004F6E71" w:rsidP="004F6E71">
      <w:pPr>
        <w:spacing w:before="50" w:after="50" w:line="276" w:lineRule="auto"/>
        <w:ind w:left="432" w:right="360"/>
        <w:rPr>
          <w:sz w:val="4"/>
        </w:rPr>
      </w:pPr>
    </w:p>
    <w:p w:rsidR="004F6E71" w:rsidRDefault="004F6E71" w:rsidP="004F6E71">
      <w:pPr>
        <w:spacing w:line="380" w:lineRule="exact"/>
        <w:ind w:right="360" w:firstLine="2552"/>
        <w:rPr>
          <w:sz w:val="28"/>
          <w:szCs w:val="28"/>
        </w:rPr>
      </w:pPr>
      <w:r w:rsidRPr="0049773F">
        <w:rPr>
          <w:sz w:val="28"/>
          <w:szCs w:val="28"/>
        </w:rPr>
        <w:t xml:space="preserve">Kính gửi: </w:t>
      </w:r>
      <w:r w:rsidRPr="00A262A7">
        <w:rPr>
          <w:sz w:val="28"/>
          <w:szCs w:val="28"/>
        </w:rPr>
        <w:t>Thủ trưởng các đơn vị trực thuộc Sở</w:t>
      </w:r>
    </w:p>
    <w:p w:rsidR="00651856" w:rsidRDefault="00651856" w:rsidP="004F6E71">
      <w:pPr>
        <w:spacing w:line="380" w:lineRule="exact"/>
        <w:ind w:right="360" w:firstLine="2552"/>
        <w:rPr>
          <w:sz w:val="28"/>
          <w:szCs w:val="28"/>
        </w:rPr>
      </w:pPr>
    </w:p>
    <w:p w:rsidR="00871038" w:rsidRPr="003D3DFC" w:rsidRDefault="004F6E71" w:rsidP="00651856">
      <w:pPr>
        <w:spacing w:line="380" w:lineRule="exact"/>
        <w:ind w:firstLine="567"/>
        <w:jc w:val="both"/>
        <w:rPr>
          <w:sz w:val="28"/>
          <w:szCs w:val="28"/>
        </w:rPr>
      </w:pPr>
      <w:r w:rsidRPr="003D3DFC">
        <w:rPr>
          <w:sz w:val="28"/>
          <w:szCs w:val="28"/>
        </w:rPr>
        <w:t xml:space="preserve">Thực hiện </w:t>
      </w:r>
      <w:r w:rsidR="00871038" w:rsidRPr="003D3DFC">
        <w:rPr>
          <w:spacing w:val="-6"/>
          <w:sz w:val="28"/>
          <w:szCs w:val="28"/>
        </w:rPr>
        <w:t xml:space="preserve">Công văn số 765 /SNV-TCBM&amp;CCHC ngày 16/8/2022 </w:t>
      </w:r>
      <w:r w:rsidRPr="003D3DFC">
        <w:rPr>
          <w:spacing w:val="-6"/>
          <w:sz w:val="28"/>
          <w:szCs w:val="28"/>
        </w:rPr>
        <w:t xml:space="preserve">của Sở </w:t>
      </w:r>
      <w:r w:rsidRPr="003D3DFC">
        <w:rPr>
          <w:spacing w:val="-4"/>
          <w:sz w:val="28"/>
          <w:szCs w:val="28"/>
        </w:rPr>
        <w:t xml:space="preserve">Nội </w:t>
      </w:r>
      <w:r w:rsidRPr="003D3DFC">
        <w:rPr>
          <w:spacing w:val="6"/>
          <w:sz w:val="28"/>
          <w:szCs w:val="28"/>
        </w:rPr>
        <w:t xml:space="preserve">vụ Bắc Ninh về việc </w:t>
      </w:r>
      <w:r w:rsidR="00871038" w:rsidRPr="003D3DFC">
        <w:rPr>
          <w:spacing w:val="6"/>
          <w:sz w:val="28"/>
          <w:szCs w:val="28"/>
        </w:rPr>
        <w:t>đôn đốc xây dựng Đề án tinh giản biên chế giai đoạn 2022-2030</w:t>
      </w:r>
      <w:r w:rsidRPr="003D3DFC">
        <w:rPr>
          <w:spacing w:val="6"/>
          <w:sz w:val="28"/>
          <w:szCs w:val="28"/>
        </w:rPr>
        <w:t>.</w:t>
      </w:r>
      <w:r w:rsidRPr="003D3DFC">
        <w:rPr>
          <w:sz w:val="28"/>
          <w:szCs w:val="28"/>
        </w:rPr>
        <w:t xml:space="preserve"> </w:t>
      </w:r>
      <w:r w:rsidR="00871038" w:rsidRPr="003D3DFC">
        <w:rPr>
          <w:sz w:val="28"/>
          <w:szCs w:val="28"/>
        </w:rPr>
        <w:t xml:space="preserve">Sở Lao động-Thương binh và Xã hội đề nghị các đơn vị chỉnh sửa, hoàn thiện theo </w:t>
      </w:r>
      <w:r w:rsidR="007D1476" w:rsidRPr="003D3DFC">
        <w:rPr>
          <w:sz w:val="28"/>
          <w:szCs w:val="28"/>
        </w:rPr>
        <w:t xml:space="preserve">yêu cầu của Công văn </w:t>
      </w:r>
      <w:r w:rsidR="007D1476" w:rsidRPr="003D3DFC">
        <w:rPr>
          <w:spacing w:val="-6"/>
          <w:sz w:val="28"/>
          <w:szCs w:val="28"/>
        </w:rPr>
        <w:t xml:space="preserve">số 765 /SNV-TCBM&amp;CCHC gửi kèm văn bản này. </w:t>
      </w:r>
    </w:p>
    <w:p w:rsidR="00871038" w:rsidRPr="003D3DFC" w:rsidRDefault="00871038" w:rsidP="00651856">
      <w:pPr>
        <w:shd w:val="clear" w:color="auto" w:fill="FFFFFF"/>
        <w:spacing w:line="380" w:lineRule="exact"/>
        <w:ind w:firstLine="567"/>
        <w:jc w:val="both"/>
        <w:rPr>
          <w:i/>
          <w:sz w:val="28"/>
          <w:szCs w:val="28"/>
        </w:rPr>
      </w:pPr>
      <w:r w:rsidRPr="003D3DFC">
        <w:rPr>
          <w:i/>
          <w:sz w:val="28"/>
          <w:szCs w:val="28"/>
        </w:rPr>
        <w:t>(Lưu ý: Các đơn vị phải có phần thuyết minh dưới Biểu số liệu và khi đưa số liệu vào lập Biểu sẽ phải thực hiện tuyệt đối 100%</w:t>
      </w:r>
      <w:r w:rsidR="00666A5F" w:rsidRPr="003D3DFC">
        <w:rPr>
          <w:i/>
          <w:sz w:val="28"/>
          <w:szCs w:val="28"/>
        </w:rPr>
        <w:t xml:space="preserve">, </w:t>
      </w:r>
      <w:r w:rsidR="00B95CBA" w:rsidRPr="003D3DFC">
        <w:rPr>
          <w:i/>
          <w:sz w:val="28"/>
          <w:szCs w:val="28"/>
        </w:rPr>
        <w:t>ghi rõ áp dụng thực hiện tinh giản</w:t>
      </w:r>
      <w:r w:rsidR="00C64A8B" w:rsidRPr="003D3DFC">
        <w:rPr>
          <w:i/>
          <w:sz w:val="28"/>
          <w:szCs w:val="28"/>
        </w:rPr>
        <w:t xml:space="preserve"> </w:t>
      </w:r>
      <w:r w:rsidR="00C64A8B" w:rsidRPr="003D3DFC">
        <w:rPr>
          <w:i/>
          <w:spacing w:val="6"/>
          <w:sz w:val="28"/>
          <w:szCs w:val="28"/>
        </w:rPr>
        <w:t>biên chế</w:t>
      </w:r>
      <w:r w:rsidR="00B95CBA" w:rsidRPr="003D3DFC">
        <w:rPr>
          <w:i/>
          <w:sz w:val="28"/>
          <w:szCs w:val="28"/>
        </w:rPr>
        <w:t xml:space="preserve"> theo văn bản nào</w:t>
      </w:r>
      <w:r w:rsidRPr="003D3DFC">
        <w:rPr>
          <w:i/>
          <w:sz w:val="28"/>
          <w:szCs w:val="28"/>
        </w:rPr>
        <w:t>).</w:t>
      </w:r>
    </w:p>
    <w:p w:rsidR="004F6E71" w:rsidRPr="003D3DFC" w:rsidRDefault="007D1476" w:rsidP="00651856">
      <w:pPr>
        <w:spacing w:line="380" w:lineRule="exact"/>
        <w:ind w:firstLine="567"/>
        <w:jc w:val="both"/>
        <w:rPr>
          <w:spacing w:val="-6"/>
          <w:sz w:val="28"/>
          <w:szCs w:val="28"/>
        </w:rPr>
      </w:pPr>
      <w:r w:rsidRPr="003D3DFC">
        <w:rPr>
          <w:sz w:val="28"/>
          <w:szCs w:val="28"/>
        </w:rPr>
        <w:t xml:space="preserve">Đề án </w:t>
      </w:r>
      <w:r w:rsidRPr="003D3DFC">
        <w:rPr>
          <w:spacing w:val="-4"/>
          <w:sz w:val="28"/>
          <w:szCs w:val="28"/>
        </w:rPr>
        <w:t>tinh giản biên chế giai đoạn 2022-2030 đã hoàn thiện</w:t>
      </w:r>
      <w:r w:rsidR="004F6E71" w:rsidRPr="003D3DFC">
        <w:rPr>
          <w:sz w:val="28"/>
          <w:szCs w:val="28"/>
        </w:rPr>
        <w:t xml:space="preserve"> của các đơn vị gửi về </w:t>
      </w:r>
      <w:r w:rsidR="004F6E71" w:rsidRPr="003D3DFC">
        <w:rPr>
          <w:spacing w:val="6"/>
          <w:sz w:val="28"/>
          <w:szCs w:val="28"/>
        </w:rPr>
        <w:t xml:space="preserve">Văn phòng Sở, đồng thời gửi file mềm theo địa chỉ email của đồng chí </w:t>
      </w:r>
      <w:r w:rsidR="004F6E71" w:rsidRPr="003D3DFC">
        <w:rPr>
          <w:spacing w:val="-10"/>
          <w:sz w:val="28"/>
          <w:szCs w:val="28"/>
        </w:rPr>
        <w:t xml:space="preserve">Dương Thị Yến: </w:t>
      </w:r>
      <w:hyperlink r:id="rId4" w:history="1">
        <w:r w:rsidR="004F6E71" w:rsidRPr="003D3DFC">
          <w:rPr>
            <w:rStyle w:val="Hyperlink"/>
            <w:i/>
            <w:color w:val="000000"/>
            <w:spacing w:val="-10"/>
            <w:sz w:val="28"/>
            <w:szCs w:val="28"/>
          </w:rPr>
          <w:t>duongyensldbn@gmail.com</w:t>
        </w:r>
      </w:hyperlink>
      <w:r w:rsidR="004F6E71" w:rsidRPr="003D3DFC">
        <w:rPr>
          <w:rStyle w:val="Hyperlink"/>
          <w:color w:val="000000"/>
          <w:spacing w:val="-10"/>
          <w:sz w:val="28"/>
          <w:szCs w:val="28"/>
          <w:u w:val="none"/>
        </w:rPr>
        <w:t xml:space="preserve"> hoặc zalo: 0915410145</w:t>
      </w:r>
      <w:r w:rsidR="004F6E71" w:rsidRPr="003D3DFC">
        <w:rPr>
          <w:rStyle w:val="Hyperlink"/>
          <w:color w:val="000000"/>
          <w:spacing w:val="6"/>
          <w:sz w:val="28"/>
          <w:szCs w:val="28"/>
          <w:u w:val="none"/>
        </w:rPr>
        <w:t xml:space="preserve"> (y</w:t>
      </w:r>
      <w:r w:rsidR="004F6E71" w:rsidRPr="003D3DFC">
        <w:rPr>
          <w:rStyle w:val="Hyperlink"/>
          <w:i/>
          <w:color w:val="000000"/>
          <w:spacing w:val="6"/>
          <w:sz w:val="28"/>
          <w:szCs w:val="28"/>
          <w:u w:val="none"/>
        </w:rPr>
        <w:t>enminhngoc)</w:t>
      </w:r>
      <w:r w:rsidR="00B95CBA" w:rsidRPr="003D3DFC">
        <w:rPr>
          <w:sz w:val="28"/>
          <w:szCs w:val="28"/>
        </w:rPr>
        <w:t xml:space="preserve"> </w:t>
      </w:r>
      <w:r w:rsidR="00B95CBA" w:rsidRPr="00905F6E">
        <w:rPr>
          <w:b/>
          <w:sz w:val="28"/>
          <w:szCs w:val="28"/>
        </w:rPr>
        <w:t>trước ngày</w:t>
      </w:r>
      <w:r w:rsidR="003D3DFC" w:rsidRPr="00905F6E">
        <w:rPr>
          <w:b/>
          <w:sz w:val="28"/>
          <w:szCs w:val="28"/>
        </w:rPr>
        <w:t xml:space="preserve"> </w:t>
      </w:r>
      <w:r w:rsidRPr="00905F6E">
        <w:rPr>
          <w:b/>
          <w:sz w:val="28"/>
          <w:szCs w:val="28"/>
        </w:rPr>
        <w:t>1</w:t>
      </w:r>
      <w:r w:rsidR="00B95CBA" w:rsidRPr="00905F6E">
        <w:rPr>
          <w:b/>
          <w:sz w:val="28"/>
          <w:szCs w:val="28"/>
        </w:rPr>
        <w:t>5</w:t>
      </w:r>
      <w:r w:rsidR="004F6E71" w:rsidRPr="00905F6E">
        <w:rPr>
          <w:b/>
          <w:sz w:val="28"/>
          <w:szCs w:val="28"/>
        </w:rPr>
        <w:t>/</w:t>
      </w:r>
      <w:r w:rsidRPr="00905F6E">
        <w:rPr>
          <w:b/>
          <w:sz w:val="28"/>
          <w:szCs w:val="28"/>
        </w:rPr>
        <w:t>9</w:t>
      </w:r>
      <w:r w:rsidR="004F6E71" w:rsidRPr="00905F6E">
        <w:rPr>
          <w:b/>
          <w:sz w:val="28"/>
          <w:szCs w:val="28"/>
        </w:rPr>
        <w:t>/2022</w:t>
      </w:r>
      <w:r w:rsidR="004F6E71" w:rsidRPr="003D3DFC">
        <w:rPr>
          <w:sz w:val="28"/>
          <w:szCs w:val="28"/>
        </w:rPr>
        <w:t xml:space="preserve"> để Sở Lao động-Thương binh và Xã hội thẩm định, tổng </w:t>
      </w:r>
      <w:r w:rsidR="004F6E71" w:rsidRPr="003D3DFC">
        <w:rPr>
          <w:spacing w:val="-6"/>
          <w:sz w:val="28"/>
          <w:szCs w:val="28"/>
        </w:rPr>
        <w:t xml:space="preserve">hợp Đề án tinh giản biên chế, trình UBND tỉnh xem xét, phê duyệt (qua Sở Nội vụ). </w:t>
      </w:r>
    </w:p>
    <w:p w:rsidR="004F6E71" w:rsidRPr="003D3DFC" w:rsidRDefault="004F6E71" w:rsidP="00651856">
      <w:pPr>
        <w:spacing w:line="380" w:lineRule="exact"/>
        <w:ind w:right="17" w:firstLine="567"/>
        <w:jc w:val="both"/>
        <w:rPr>
          <w:sz w:val="28"/>
          <w:szCs w:val="28"/>
        </w:rPr>
      </w:pPr>
      <w:r w:rsidRPr="003D3DFC">
        <w:rPr>
          <w:sz w:val="28"/>
          <w:szCs w:val="28"/>
        </w:rPr>
        <w:t xml:space="preserve">Đề nghị Thủ trưởng các đơn vị nghiêm túc triển khai thực hiện./. </w:t>
      </w:r>
    </w:p>
    <w:p w:rsidR="00651856" w:rsidRDefault="00651856" w:rsidP="004F6E71">
      <w:pPr>
        <w:spacing w:line="380" w:lineRule="exact"/>
        <w:ind w:right="17" w:firstLine="567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644"/>
        <w:gridCol w:w="4962"/>
      </w:tblGrid>
      <w:tr w:rsidR="00651856" w:rsidRPr="00467925" w:rsidTr="00E70D9E">
        <w:tc>
          <w:tcPr>
            <w:tcW w:w="4644" w:type="dxa"/>
          </w:tcPr>
          <w:p w:rsidR="00651856" w:rsidRPr="007C4F80" w:rsidRDefault="00651856" w:rsidP="00E70D9E">
            <w:pPr>
              <w:ind w:left="431" w:right="357"/>
              <w:rPr>
                <w:b/>
                <w:bCs/>
                <w:i/>
                <w:iCs/>
                <w:szCs w:val="26"/>
                <w:lang w:val="pt-BR"/>
              </w:rPr>
            </w:pPr>
            <w:r w:rsidRPr="007C4F80">
              <w:rPr>
                <w:b/>
                <w:bCs/>
                <w:i/>
                <w:iCs/>
                <w:szCs w:val="26"/>
                <w:lang w:val="pt-BR"/>
              </w:rPr>
              <w:t>Nơi nhận:</w:t>
            </w:r>
          </w:p>
          <w:p w:rsidR="00651856" w:rsidRPr="007C4F80" w:rsidRDefault="00651856" w:rsidP="00E70D9E">
            <w:pPr>
              <w:ind w:left="431" w:right="357"/>
              <w:rPr>
                <w:sz w:val="22"/>
                <w:szCs w:val="26"/>
                <w:lang w:val="pt-BR"/>
              </w:rPr>
            </w:pPr>
            <w:r w:rsidRPr="007C4F80">
              <w:rPr>
                <w:sz w:val="22"/>
                <w:szCs w:val="26"/>
                <w:lang w:val="pt-BR"/>
              </w:rPr>
              <w:t>- Như trên;</w:t>
            </w:r>
          </w:p>
          <w:p w:rsidR="00651856" w:rsidRDefault="00651856" w:rsidP="00E70D9E">
            <w:pPr>
              <w:ind w:left="431" w:right="357"/>
              <w:rPr>
                <w:sz w:val="22"/>
                <w:szCs w:val="26"/>
                <w:lang w:val="pt-BR"/>
              </w:rPr>
            </w:pPr>
            <w:r w:rsidRPr="007C4F80">
              <w:rPr>
                <w:sz w:val="22"/>
                <w:szCs w:val="26"/>
                <w:lang w:val="pt-BR"/>
              </w:rPr>
              <w:t>- Lưu: VT, CVP.</w:t>
            </w:r>
          </w:p>
          <w:p w:rsidR="00651856" w:rsidRPr="00DB68D5" w:rsidRDefault="00651856" w:rsidP="00E70D9E">
            <w:pPr>
              <w:ind w:left="431" w:right="357"/>
              <w:rPr>
                <w:szCs w:val="28"/>
                <w:lang w:val="pt-BR"/>
              </w:rPr>
            </w:pPr>
          </w:p>
        </w:tc>
        <w:tc>
          <w:tcPr>
            <w:tcW w:w="4962" w:type="dxa"/>
          </w:tcPr>
          <w:p w:rsidR="00651856" w:rsidRPr="004F6D5E" w:rsidRDefault="00651856" w:rsidP="00E70D9E">
            <w:pPr>
              <w:ind w:left="431" w:right="357"/>
              <w:jc w:val="center"/>
              <w:rPr>
                <w:b/>
                <w:sz w:val="26"/>
                <w:szCs w:val="26"/>
                <w:lang w:val="nb-NO"/>
              </w:rPr>
            </w:pPr>
            <w:bookmarkStart w:id="0" w:name="_GoBack"/>
            <w:bookmarkEnd w:id="0"/>
            <w:r w:rsidRPr="004F6D5E">
              <w:rPr>
                <w:b/>
                <w:sz w:val="26"/>
                <w:szCs w:val="26"/>
                <w:lang w:val="nb-NO"/>
              </w:rPr>
              <w:t>GIÁM ĐỐC</w:t>
            </w:r>
          </w:p>
          <w:p w:rsidR="00651856" w:rsidRDefault="00651856" w:rsidP="00E70D9E">
            <w:pPr>
              <w:ind w:left="431" w:right="357"/>
              <w:rPr>
                <w:b/>
                <w:bCs/>
                <w:sz w:val="30"/>
                <w:szCs w:val="28"/>
                <w:lang w:val="nb-NO"/>
              </w:rPr>
            </w:pPr>
          </w:p>
          <w:p w:rsidR="00651856" w:rsidRDefault="00651856" w:rsidP="00E70D9E">
            <w:pPr>
              <w:ind w:left="431" w:right="357"/>
              <w:rPr>
                <w:b/>
                <w:bCs/>
                <w:sz w:val="30"/>
                <w:szCs w:val="28"/>
                <w:lang w:val="nb-NO"/>
              </w:rPr>
            </w:pPr>
          </w:p>
          <w:p w:rsidR="00651856" w:rsidRDefault="00651856" w:rsidP="00E70D9E">
            <w:pPr>
              <w:ind w:left="431" w:right="357"/>
              <w:rPr>
                <w:b/>
                <w:bCs/>
                <w:sz w:val="30"/>
                <w:szCs w:val="28"/>
                <w:lang w:val="nb-NO"/>
              </w:rPr>
            </w:pPr>
          </w:p>
          <w:p w:rsidR="00651856" w:rsidRDefault="00651856" w:rsidP="00E70D9E">
            <w:pPr>
              <w:ind w:left="431" w:right="357"/>
              <w:rPr>
                <w:b/>
                <w:bCs/>
                <w:sz w:val="30"/>
                <w:szCs w:val="28"/>
                <w:lang w:val="nb-NO"/>
              </w:rPr>
            </w:pPr>
          </w:p>
          <w:p w:rsidR="00651856" w:rsidRPr="00DB68D5" w:rsidRDefault="00651856" w:rsidP="00E70D9E">
            <w:pPr>
              <w:ind w:left="431" w:right="357"/>
              <w:rPr>
                <w:b/>
                <w:bCs/>
                <w:szCs w:val="28"/>
                <w:lang w:val="nb-NO"/>
              </w:rPr>
            </w:pPr>
          </w:p>
          <w:p w:rsidR="00651856" w:rsidRPr="00467925" w:rsidRDefault="008D6099" w:rsidP="00E70D9E">
            <w:pPr>
              <w:keepNext/>
              <w:ind w:left="431" w:right="35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67925">
              <w:rPr>
                <w:b/>
                <w:sz w:val="28"/>
                <w:szCs w:val="28"/>
              </w:rPr>
              <w:t xml:space="preserve">Nguyễn </w:t>
            </w:r>
            <w:r>
              <w:rPr>
                <w:b/>
                <w:sz w:val="28"/>
                <w:szCs w:val="28"/>
              </w:rPr>
              <w:t>nhân Chinh</w:t>
            </w:r>
          </w:p>
        </w:tc>
      </w:tr>
    </w:tbl>
    <w:p w:rsidR="00651856" w:rsidRDefault="00651856" w:rsidP="004F6E71">
      <w:pPr>
        <w:spacing w:line="380" w:lineRule="exact"/>
        <w:ind w:right="17" w:firstLine="567"/>
        <w:jc w:val="both"/>
        <w:rPr>
          <w:sz w:val="28"/>
          <w:szCs w:val="28"/>
        </w:rPr>
      </w:pPr>
    </w:p>
    <w:p w:rsidR="00651856" w:rsidRDefault="00651856" w:rsidP="004F6E71">
      <w:pPr>
        <w:spacing w:line="380" w:lineRule="exact"/>
        <w:ind w:right="17" w:firstLine="567"/>
        <w:jc w:val="both"/>
        <w:rPr>
          <w:sz w:val="28"/>
          <w:szCs w:val="28"/>
        </w:rPr>
      </w:pPr>
    </w:p>
    <w:p w:rsidR="00651856" w:rsidRDefault="00651856" w:rsidP="004F6E71">
      <w:pPr>
        <w:spacing w:line="380" w:lineRule="exact"/>
        <w:ind w:right="17" w:firstLine="567"/>
        <w:jc w:val="both"/>
        <w:rPr>
          <w:sz w:val="28"/>
          <w:szCs w:val="28"/>
        </w:rPr>
      </w:pPr>
    </w:p>
    <w:p w:rsidR="00651856" w:rsidRDefault="00651856" w:rsidP="004F6E71">
      <w:pPr>
        <w:spacing w:line="380" w:lineRule="exact"/>
        <w:ind w:right="17" w:firstLine="567"/>
        <w:jc w:val="both"/>
        <w:rPr>
          <w:sz w:val="28"/>
          <w:szCs w:val="28"/>
        </w:rPr>
      </w:pPr>
    </w:p>
    <w:p w:rsidR="00651856" w:rsidRPr="008B5A7F" w:rsidRDefault="00651856" w:rsidP="004F6E71">
      <w:pPr>
        <w:spacing w:line="380" w:lineRule="exact"/>
        <w:ind w:right="17" w:firstLine="567"/>
        <w:jc w:val="both"/>
        <w:rPr>
          <w:sz w:val="28"/>
          <w:szCs w:val="28"/>
        </w:rPr>
      </w:pPr>
    </w:p>
    <w:p w:rsidR="004F6E71" w:rsidRPr="008B5A7F" w:rsidRDefault="004F6E71" w:rsidP="004F6E71">
      <w:pPr>
        <w:spacing w:line="360" w:lineRule="exact"/>
        <w:ind w:right="17" w:firstLine="567"/>
        <w:jc w:val="both"/>
        <w:rPr>
          <w:sz w:val="28"/>
          <w:szCs w:val="28"/>
        </w:rPr>
      </w:pPr>
    </w:p>
    <w:p w:rsidR="004F6E71" w:rsidRPr="00107595" w:rsidRDefault="004F6E71" w:rsidP="004F6E71">
      <w:pPr>
        <w:spacing w:before="50" w:after="50" w:line="276" w:lineRule="auto"/>
        <w:ind w:left="432" w:right="360" w:firstLine="720"/>
        <w:jc w:val="both"/>
        <w:rPr>
          <w:sz w:val="2"/>
          <w:szCs w:val="28"/>
        </w:rPr>
      </w:pPr>
    </w:p>
    <w:sectPr w:rsidR="004F6E71" w:rsidRPr="00107595" w:rsidSect="008D6099">
      <w:pgSz w:w="11906" w:h="16838" w:code="9"/>
      <w:pgMar w:top="1418" w:right="1166" w:bottom="1138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71"/>
    <w:rsid w:val="00084CF0"/>
    <w:rsid w:val="00097B73"/>
    <w:rsid w:val="003427EB"/>
    <w:rsid w:val="003D3DFC"/>
    <w:rsid w:val="004F6E71"/>
    <w:rsid w:val="00651856"/>
    <w:rsid w:val="00666A5F"/>
    <w:rsid w:val="007D1476"/>
    <w:rsid w:val="00871038"/>
    <w:rsid w:val="008D6099"/>
    <w:rsid w:val="00905F6E"/>
    <w:rsid w:val="00B95CBA"/>
    <w:rsid w:val="00C6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3B84"/>
  <w15:chartTrackingRefBased/>
  <w15:docId w15:val="{01EC7FAA-BA0C-4E59-BBDC-7A9C44A6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ongyensldb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2022-09-09T02:03:00Z</dcterms:created>
  <dcterms:modified xsi:type="dcterms:W3CDTF">2022-09-09T07:19:00Z</dcterms:modified>
</cp:coreProperties>
</file>